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B8E0" w14:textId="77777777" w:rsidR="00734F9A" w:rsidRPr="00734F9A" w:rsidRDefault="00734F9A" w:rsidP="00734F9A">
      <w:pPr>
        <w:jc w:val="center"/>
        <w:rPr>
          <w:rFonts w:ascii="ＭＳ 明朝" w:eastAsia="ＭＳ 明朝" w:cs="ＭＳ Ｐ明朝"/>
          <w:sz w:val="28"/>
          <w:szCs w:val="28"/>
        </w:rPr>
      </w:pPr>
      <w:r w:rsidRPr="00734F9A">
        <w:rPr>
          <w:rFonts w:ascii="ＭＳ 明朝" w:hAnsi="ＭＳ 明朝" w:cs="ＭＳ Ｐ明朝" w:hint="eastAsia"/>
          <w:sz w:val="40"/>
          <w:szCs w:val="28"/>
        </w:rPr>
        <w:t>誓　　約　　書</w:t>
      </w:r>
    </w:p>
    <w:p w14:paraId="7D4B3978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49E8B777" w14:textId="4504E9BC" w:rsidR="00734F9A" w:rsidRDefault="005E48F2" w:rsidP="00734F9A">
      <w:pPr>
        <w:jc w:val="right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eastAsia="ＭＳ 明朝" w:cs="ＭＳ Ｐ明朝" w:hint="eastAsia"/>
          <w:sz w:val="21"/>
          <w:szCs w:val="28"/>
        </w:rPr>
        <w:t>令和</w:t>
      </w:r>
      <w:r w:rsidR="00734F9A">
        <w:rPr>
          <w:rFonts w:ascii="ＭＳ 明朝" w:eastAsia="ＭＳ 明朝" w:cs="ＭＳ Ｐ明朝" w:hint="eastAsia"/>
          <w:sz w:val="21"/>
          <w:szCs w:val="28"/>
        </w:rPr>
        <w:t xml:space="preserve">　　</w:t>
      </w:r>
      <w:r w:rsidR="00734F9A">
        <w:rPr>
          <w:rFonts w:ascii="ＭＳ 明朝" w:hAnsi="ＭＳ 明朝" w:cs="ＭＳ Ｐ明朝" w:hint="eastAsia"/>
          <w:sz w:val="21"/>
          <w:szCs w:val="28"/>
        </w:rPr>
        <w:t>年</w:t>
      </w:r>
      <w:r w:rsidR="00734F9A">
        <w:rPr>
          <w:rFonts w:ascii="ＭＳ 明朝" w:eastAsia="ＭＳ 明朝" w:cs="ＭＳ Ｐ明朝" w:hint="eastAsia"/>
          <w:sz w:val="21"/>
          <w:szCs w:val="28"/>
        </w:rPr>
        <w:tab/>
      </w:r>
      <w:r w:rsidR="00734F9A">
        <w:rPr>
          <w:rFonts w:ascii="ＭＳ 明朝" w:hAnsi="ＭＳ 明朝" w:cs="ＭＳ Ｐ明朝" w:hint="eastAsia"/>
          <w:sz w:val="21"/>
          <w:szCs w:val="28"/>
        </w:rPr>
        <w:t>月</w:t>
      </w:r>
      <w:r w:rsidR="00734F9A">
        <w:rPr>
          <w:rFonts w:ascii="ＭＳ 明朝" w:eastAsia="ＭＳ 明朝" w:cs="ＭＳ Ｐ明朝" w:hint="eastAsia"/>
          <w:sz w:val="21"/>
          <w:szCs w:val="28"/>
        </w:rPr>
        <w:tab/>
      </w:r>
      <w:r w:rsidR="00734F9A">
        <w:rPr>
          <w:rFonts w:ascii="ＭＳ 明朝" w:hAnsi="ＭＳ 明朝" w:cs="ＭＳ Ｐ明朝" w:hint="eastAsia"/>
          <w:sz w:val="21"/>
          <w:szCs w:val="28"/>
        </w:rPr>
        <w:t>日</w:t>
      </w:r>
    </w:p>
    <w:p w14:paraId="7FD32845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62BCC950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  <w:r w:rsidRPr="00734F9A">
        <w:rPr>
          <w:rFonts w:ascii="ＭＳ 明朝" w:hAnsi="ＭＳ 明朝" w:cs="ＭＳ Ｐ明朝" w:hint="eastAsia"/>
          <w:spacing w:val="45"/>
          <w:sz w:val="21"/>
          <w:szCs w:val="28"/>
          <w:fitText w:val="2310" w:id="1484534272"/>
        </w:rPr>
        <w:t>地方独立行政法</w:t>
      </w:r>
      <w:r w:rsidRPr="00734F9A">
        <w:rPr>
          <w:rFonts w:ascii="ＭＳ 明朝" w:hAnsi="ＭＳ 明朝" w:cs="ＭＳ Ｐ明朝" w:hint="eastAsia"/>
          <w:sz w:val="21"/>
          <w:szCs w:val="28"/>
          <w:fitText w:val="2310" w:id="1484534272"/>
        </w:rPr>
        <w:t>人</w:t>
      </w:r>
    </w:p>
    <w:p w14:paraId="7F83F1C7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山口県産業技術センター</w:t>
      </w:r>
    </w:p>
    <w:p w14:paraId="03DF58D5" w14:textId="01B20874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理事長　</w:t>
      </w:r>
      <w:r w:rsidR="00AB43A0">
        <w:rPr>
          <w:rFonts w:ascii="ＭＳ 明朝" w:hAnsi="ＭＳ 明朝" w:cs="ＭＳ Ｐ明朝" w:hint="eastAsia"/>
          <w:sz w:val="21"/>
          <w:szCs w:val="28"/>
        </w:rPr>
        <w:t>小関</w:t>
      </w:r>
      <w:r>
        <w:rPr>
          <w:rFonts w:ascii="ＭＳ 明朝" w:hAnsi="ＭＳ 明朝" w:cs="ＭＳ Ｐ明朝" w:hint="eastAsia"/>
          <w:sz w:val="21"/>
          <w:szCs w:val="28"/>
        </w:rPr>
        <w:t xml:space="preserve">　</w:t>
      </w:r>
      <w:r w:rsidR="00AB43A0">
        <w:rPr>
          <w:rFonts w:ascii="ＭＳ 明朝" w:hAnsi="ＭＳ 明朝" w:cs="ＭＳ Ｐ明朝" w:hint="eastAsia"/>
          <w:sz w:val="21"/>
          <w:szCs w:val="28"/>
        </w:rPr>
        <w:t>浩幸</w:t>
      </w:r>
      <w:r>
        <w:rPr>
          <w:rFonts w:ascii="ＭＳ 明朝" w:hAnsi="ＭＳ 明朝" w:cs="ＭＳ Ｐ明朝" w:hint="eastAsia"/>
          <w:sz w:val="21"/>
          <w:szCs w:val="28"/>
        </w:rPr>
        <w:t xml:space="preserve">　</w:t>
      </w:r>
      <w:r w:rsidR="00AB43A0">
        <w:rPr>
          <w:rFonts w:ascii="ＭＳ 明朝" w:hAnsi="ＭＳ 明朝" w:cs="ＭＳ Ｐ明朝" w:hint="eastAsia"/>
          <w:sz w:val="21"/>
          <w:szCs w:val="28"/>
        </w:rPr>
        <w:t>様</w:t>
      </w:r>
    </w:p>
    <w:p w14:paraId="2A5F8878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2E033A10" w14:textId="77777777" w:rsidR="00734F9A" w:rsidRDefault="00734F9A" w:rsidP="00734F9A">
      <w:pPr>
        <w:spacing w:line="360" w:lineRule="auto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住所</w:t>
      </w:r>
      <w:r>
        <w:rPr>
          <w:rFonts w:ascii="ＭＳ 明朝" w:hAnsi="ＭＳ 明朝" w:cs="ＭＳ Ｐ明朝"/>
          <w:sz w:val="21"/>
          <w:szCs w:val="28"/>
        </w:rPr>
        <w:t>又は</w:t>
      </w:r>
      <w:r>
        <w:rPr>
          <w:rFonts w:ascii="ＭＳ 明朝" w:hAnsi="ＭＳ 明朝" w:cs="ＭＳ Ｐ明朝" w:hint="eastAsia"/>
          <w:sz w:val="21"/>
          <w:szCs w:val="28"/>
        </w:rPr>
        <w:t>所在地</w:t>
      </w:r>
    </w:p>
    <w:p w14:paraId="4CD742D1" w14:textId="77777777" w:rsidR="00734F9A" w:rsidRDefault="00734F9A" w:rsidP="00734F9A">
      <w:pPr>
        <w:spacing w:line="360" w:lineRule="auto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商号又は名称</w:t>
      </w:r>
    </w:p>
    <w:p w14:paraId="792B1EF1" w14:textId="77777777" w:rsidR="00734F9A" w:rsidRDefault="00734F9A" w:rsidP="00734F9A">
      <w:pPr>
        <w:spacing w:line="360" w:lineRule="auto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代表者・氏名　　　</w:t>
      </w:r>
      <w:r>
        <w:rPr>
          <w:rFonts w:ascii="ＭＳ 明朝" w:eastAsia="ＭＳ 明朝" w:cs="ＭＳ Ｐ明朝" w:hint="eastAsia"/>
          <w:sz w:val="21"/>
          <w:szCs w:val="28"/>
        </w:rPr>
        <w:tab/>
      </w:r>
      <w:r>
        <w:rPr>
          <w:rFonts w:ascii="ＭＳ 明朝" w:hAnsi="ＭＳ 明朝" w:cs="ＭＳ Ｐ明朝" w:hint="eastAsia"/>
          <w:sz w:val="21"/>
          <w:szCs w:val="28"/>
        </w:rPr>
        <w:t xml:space="preserve">　　　　　　　印</w:t>
      </w:r>
    </w:p>
    <w:p w14:paraId="064F0DA6" w14:textId="77777777" w:rsidR="00734F9A" w:rsidRP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21CB43CB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eastAsia="ＭＳ 明朝" w:cs="ＭＳ Ｐ明朝" w:hint="eastAsia"/>
          <w:sz w:val="21"/>
          <w:szCs w:val="28"/>
        </w:rPr>
        <w:t xml:space="preserve">　</w:t>
      </w:r>
      <w:r w:rsidR="00EB49E6">
        <w:rPr>
          <w:rFonts w:ascii="ＭＳ 明朝" w:eastAsia="ＭＳ 明朝" w:cs="ＭＳ Ｐ明朝" w:hint="eastAsia"/>
          <w:sz w:val="21"/>
          <w:szCs w:val="28"/>
        </w:rPr>
        <w:t>今般</w:t>
      </w:r>
      <w:r w:rsidR="00EB49E6">
        <w:rPr>
          <w:rFonts w:ascii="ＭＳ 明朝" w:eastAsia="ＭＳ 明朝" w:cs="ＭＳ Ｐ明朝"/>
          <w:sz w:val="21"/>
          <w:szCs w:val="28"/>
        </w:rPr>
        <w:t>、貴センターが実施</w:t>
      </w:r>
      <w:r w:rsidR="00EB49E6">
        <w:rPr>
          <w:rFonts w:ascii="ＭＳ 明朝" w:eastAsia="ＭＳ 明朝" w:cs="ＭＳ Ｐ明朝" w:hint="eastAsia"/>
          <w:sz w:val="21"/>
          <w:szCs w:val="28"/>
        </w:rPr>
        <w:t>の</w:t>
      </w:r>
      <w:r w:rsidR="00EB49E6">
        <w:rPr>
          <w:rFonts w:ascii="ＭＳ 明朝" w:eastAsia="ＭＳ 明朝" w:cs="ＭＳ Ｐ明朝"/>
          <w:sz w:val="21"/>
          <w:szCs w:val="28"/>
        </w:rPr>
        <w:t>物品売却</w:t>
      </w:r>
      <w:r w:rsidR="00EB49E6">
        <w:rPr>
          <w:rFonts w:ascii="ＭＳ 明朝" w:eastAsia="ＭＳ 明朝" w:cs="ＭＳ Ｐ明朝" w:hint="eastAsia"/>
          <w:sz w:val="21"/>
          <w:szCs w:val="28"/>
        </w:rPr>
        <w:t>に</w:t>
      </w:r>
      <w:r w:rsidR="00EB49E6">
        <w:rPr>
          <w:rFonts w:ascii="ＭＳ 明朝" w:eastAsia="ＭＳ 明朝" w:cs="ＭＳ Ｐ明朝"/>
          <w:sz w:val="21"/>
          <w:szCs w:val="28"/>
        </w:rPr>
        <w:t>係る見積合わせに参加するにあたって、</w:t>
      </w:r>
      <w:r>
        <w:rPr>
          <w:rFonts w:ascii="ＭＳ 明朝" w:eastAsia="ＭＳ 明朝" w:cs="ＭＳ Ｐ明朝" w:hint="eastAsia"/>
          <w:sz w:val="21"/>
          <w:szCs w:val="28"/>
        </w:rPr>
        <w:t>下記</w:t>
      </w:r>
      <w:r>
        <w:rPr>
          <w:rFonts w:ascii="ＭＳ 明朝" w:eastAsia="ＭＳ 明朝" w:cs="ＭＳ Ｐ明朝"/>
          <w:sz w:val="21"/>
          <w:szCs w:val="28"/>
        </w:rPr>
        <w:t>の</w:t>
      </w:r>
      <w:r w:rsidR="00EB49E6">
        <w:rPr>
          <w:rFonts w:ascii="ＭＳ 明朝" w:eastAsia="ＭＳ 明朝" w:cs="ＭＳ Ｐ明朝" w:hint="eastAsia"/>
          <w:sz w:val="21"/>
          <w:szCs w:val="28"/>
        </w:rPr>
        <w:t>事項を</w:t>
      </w:r>
      <w:r>
        <w:rPr>
          <w:rFonts w:ascii="ＭＳ 明朝" w:eastAsia="ＭＳ 明朝" w:cs="ＭＳ Ｐ明朝" w:hint="eastAsia"/>
          <w:sz w:val="21"/>
          <w:szCs w:val="28"/>
        </w:rPr>
        <w:t>誓約致します。</w:t>
      </w:r>
    </w:p>
    <w:p w14:paraId="0DF475DA" w14:textId="77777777" w:rsidR="00734F9A" w:rsidRDefault="00734F9A" w:rsidP="00734F9A">
      <w:pPr>
        <w:rPr>
          <w:rFonts w:ascii="ＭＳ 明朝" w:eastAsia="ＭＳ 明朝" w:cs="ＭＳ Ｐ明朝"/>
          <w:sz w:val="21"/>
          <w:szCs w:val="28"/>
        </w:rPr>
      </w:pPr>
    </w:p>
    <w:p w14:paraId="7659DB06" w14:textId="77777777" w:rsidR="00734F9A" w:rsidRDefault="00734F9A" w:rsidP="00734F9A">
      <w:pPr>
        <w:pStyle w:val="a7"/>
      </w:pPr>
      <w:r>
        <w:rPr>
          <w:rFonts w:hint="eastAsia"/>
        </w:rPr>
        <w:t>記</w:t>
      </w:r>
    </w:p>
    <w:p w14:paraId="7034632C" w14:textId="77777777" w:rsidR="00734F9A" w:rsidRDefault="00734F9A" w:rsidP="00734F9A"/>
    <w:p w14:paraId="24CD81B4" w14:textId="77777777" w:rsidR="00814CDE" w:rsidRDefault="00684CB5" w:rsidP="00684CB5">
      <w:pPr>
        <w:ind w:left="420" w:hangingChars="200" w:hanging="420"/>
        <w:rPr>
          <w:rFonts w:ascii="ＭＳ 明朝" w:hAnsi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１</w:t>
      </w:r>
      <w:r>
        <w:rPr>
          <w:rFonts w:ascii="ＭＳ 明朝" w:hAnsi="ＭＳ 明朝" w:cs="ＭＳ Ｐ明朝"/>
          <w:sz w:val="21"/>
          <w:szCs w:val="28"/>
        </w:rPr>
        <w:t xml:space="preserve">　</w:t>
      </w:r>
      <w:r w:rsidR="00C04B9D">
        <w:rPr>
          <w:rFonts w:ascii="ＭＳ 明朝" w:hAnsi="ＭＳ 明朝" w:cs="ＭＳ Ｐ明朝" w:hint="eastAsia"/>
          <w:sz w:val="21"/>
          <w:szCs w:val="28"/>
        </w:rPr>
        <w:t>私(当社)は</w:t>
      </w:r>
      <w:r w:rsidR="00734F9A">
        <w:rPr>
          <w:rFonts w:ascii="ＭＳ 明朝" w:hAnsi="ＭＳ 明朝" w:cs="ＭＳ Ｐ明朝" w:hint="eastAsia"/>
          <w:sz w:val="21"/>
          <w:szCs w:val="28"/>
        </w:rPr>
        <w:t>暴力団員による不当な行為の防止等に関する法律（平成３年法律第７７号）第２条第６</w:t>
      </w:r>
      <w:r>
        <w:rPr>
          <w:rFonts w:ascii="ＭＳ 明朝" w:hAnsi="ＭＳ 明朝" w:cs="ＭＳ Ｐ明朝" w:hint="eastAsia"/>
          <w:sz w:val="21"/>
          <w:szCs w:val="28"/>
        </w:rPr>
        <w:t>号に規定する暴力団員（以下「暴力団員」という。）</w:t>
      </w:r>
      <w:r w:rsidR="00C04B9D">
        <w:rPr>
          <w:rFonts w:ascii="ＭＳ 明朝" w:hAnsi="ＭＳ 明朝" w:cs="ＭＳ Ｐ明朝" w:hint="eastAsia"/>
          <w:sz w:val="21"/>
          <w:szCs w:val="28"/>
        </w:rPr>
        <w:t>または、</w:t>
      </w:r>
      <w:r>
        <w:rPr>
          <w:rFonts w:ascii="ＭＳ 明朝" w:hAnsi="ＭＳ 明朝" w:cs="ＭＳ Ｐ明朝" w:hint="eastAsia"/>
          <w:sz w:val="21"/>
          <w:szCs w:val="28"/>
        </w:rPr>
        <w:t>役員等（法人の役員及び支配人又はその支店</w:t>
      </w:r>
      <w:r w:rsidR="00734F9A">
        <w:rPr>
          <w:rFonts w:ascii="ＭＳ 明朝" w:hAnsi="ＭＳ 明朝" w:cs="ＭＳ Ｐ明朝" w:hint="eastAsia"/>
          <w:sz w:val="21"/>
          <w:szCs w:val="28"/>
        </w:rPr>
        <w:t>若しくは営業所等を代表する者をいう。）が暴力団員</w:t>
      </w:r>
      <w:r>
        <w:rPr>
          <w:rFonts w:ascii="ＭＳ 明朝" w:hAnsi="ＭＳ 明朝" w:cs="ＭＳ Ｐ明朝" w:hint="eastAsia"/>
          <w:sz w:val="21"/>
          <w:szCs w:val="28"/>
        </w:rPr>
        <w:t>である</w:t>
      </w:r>
      <w:r>
        <w:rPr>
          <w:rFonts w:ascii="ＭＳ 明朝" w:hAnsi="ＭＳ 明朝" w:cs="ＭＳ Ｐ明朝"/>
          <w:sz w:val="21"/>
          <w:szCs w:val="28"/>
        </w:rPr>
        <w:t>法人</w:t>
      </w:r>
      <w:r w:rsidR="00C04B9D">
        <w:rPr>
          <w:rFonts w:ascii="ＭＳ 明朝" w:hAnsi="ＭＳ 明朝" w:cs="ＭＳ Ｐ明朝" w:hint="eastAsia"/>
          <w:sz w:val="21"/>
          <w:szCs w:val="28"/>
        </w:rPr>
        <w:t>に</w:t>
      </w:r>
      <w:r w:rsidR="00C04B9D">
        <w:rPr>
          <w:rFonts w:ascii="ＭＳ 明朝" w:hAnsi="ＭＳ 明朝" w:cs="ＭＳ Ｐ明朝"/>
          <w:sz w:val="21"/>
          <w:szCs w:val="28"/>
        </w:rPr>
        <w:t>該当しません。</w:t>
      </w:r>
    </w:p>
    <w:p w14:paraId="7AF58D76" w14:textId="77777777" w:rsidR="00C04B9D" w:rsidRDefault="00C04B9D" w:rsidP="00684CB5">
      <w:pPr>
        <w:ind w:left="420" w:hangingChars="200" w:hanging="420"/>
        <w:rPr>
          <w:rFonts w:ascii="ＭＳ 明朝" w:hAnsi="ＭＳ 明朝" w:cs="ＭＳ Ｐ明朝"/>
          <w:sz w:val="21"/>
          <w:szCs w:val="28"/>
        </w:rPr>
      </w:pPr>
    </w:p>
    <w:p w14:paraId="3940D51D" w14:textId="0CB46990" w:rsidR="00C04B9D" w:rsidRPr="00684CB5" w:rsidRDefault="00C04B9D" w:rsidP="00877B2E">
      <w:pPr>
        <w:ind w:left="420" w:hangingChars="200" w:hanging="420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２</w:t>
      </w:r>
      <w:r>
        <w:rPr>
          <w:rFonts w:ascii="ＭＳ 明朝" w:hAnsi="ＭＳ 明朝" w:cs="ＭＳ Ｐ明朝"/>
          <w:sz w:val="21"/>
          <w:szCs w:val="28"/>
        </w:rPr>
        <w:t xml:space="preserve">　私(</w:t>
      </w:r>
      <w:r>
        <w:rPr>
          <w:rFonts w:ascii="ＭＳ 明朝" w:hAnsi="ＭＳ 明朝" w:cs="ＭＳ Ｐ明朝" w:hint="eastAsia"/>
          <w:sz w:val="21"/>
          <w:szCs w:val="28"/>
        </w:rPr>
        <w:t>当社</w:t>
      </w:r>
      <w:r>
        <w:rPr>
          <w:rFonts w:ascii="ＭＳ 明朝" w:hAnsi="ＭＳ 明朝" w:cs="ＭＳ Ｐ明朝"/>
          <w:sz w:val="21"/>
          <w:szCs w:val="28"/>
        </w:rPr>
        <w:t>)</w:t>
      </w:r>
      <w:r>
        <w:rPr>
          <w:rFonts w:ascii="ＭＳ 明朝" w:hAnsi="ＭＳ 明朝" w:cs="ＭＳ Ｐ明朝" w:hint="eastAsia"/>
          <w:sz w:val="21"/>
          <w:szCs w:val="28"/>
        </w:rPr>
        <w:t>は、</w:t>
      </w:r>
      <w:r w:rsidR="00877B2E">
        <w:rPr>
          <w:rFonts w:ascii="ＭＳ 明朝" w:hAnsi="ＭＳ 明朝" w:cs="ＭＳ Ｐ明朝" w:hint="eastAsia"/>
          <w:sz w:val="21"/>
          <w:szCs w:val="28"/>
        </w:rPr>
        <w:t>貴センターの売却に係る｢</w:t>
      </w:r>
      <w:r w:rsidR="00E1557C">
        <w:rPr>
          <w:rFonts w:ascii="ＭＳ 明朝" w:hAnsi="ＭＳ 明朝" w:cs="ＭＳ Ｐ明朝" w:hint="eastAsia"/>
          <w:sz w:val="21"/>
          <w:szCs w:val="28"/>
        </w:rPr>
        <w:t>日本電子㈱製ターゲット</w:t>
      </w:r>
      <w:r w:rsidR="00877B2E">
        <w:rPr>
          <w:rFonts w:ascii="ＭＳ 明朝" w:hAnsi="ＭＳ 明朝" w:cs="ＭＳ Ｐ明朝" w:hint="eastAsia"/>
          <w:sz w:val="21"/>
          <w:szCs w:val="28"/>
        </w:rPr>
        <w:t>の売払いについて（お知らせ）｣、｢売却決定後の手続き｣、｢売買契約書｣</w:t>
      </w:r>
      <w:r w:rsidR="008951EF">
        <w:rPr>
          <w:rFonts w:ascii="ＭＳ 明朝" w:hAnsi="ＭＳ 明朝" w:cs="ＭＳ Ｐ明朝" w:hint="eastAsia"/>
          <w:sz w:val="21"/>
          <w:szCs w:val="28"/>
        </w:rPr>
        <w:t>の</w:t>
      </w:r>
      <w:r w:rsidR="008951EF">
        <w:rPr>
          <w:rFonts w:ascii="ＭＳ 明朝" w:hAnsi="ＭＳ 明朝" w:cs="ＭＳ Ｐ明朝"/>
          <w:sz w:val="21"/>
          <w:szCs w:val="28"/>
        </w:rPr>
        <w:t>各条項</w:t>
      </w:r>
      <w:r w:rsidR="00AB43A0">
        <w:rPr>
          <w:rFonts w:ascii="ＭＳ 明朝" w:hAnsi="ＭＳ 明朝" w:cs="ＭＳ Ｐ明朝" w:hint="eastAsia"/>
          <w:sz w:val="21"/>
          <w:szCs w:val="28"/>
        </w:rPr>
        <w:t>等で</w:t>
      </w:r>
      <w:r w:rsidR="008951EF">
        <w:rPr>
          <w:rFonts w:ascii="ＭＳ 明朝" w:hAnsi="ＭＳ 明朝" w:cs="ＭＳ Ｐ明朝" w:hint="eastAsia"/>
          <w:sz w:val="21"/>
          <w:szCs w:val="28"/>
        </w:rPr>
        <w:t>周知される</w:t>
      </w:r>
      <w:r w:rsidR="008951EF">
        <w:rPr>
          <w:rFonts w:ascii="ＭＳ 明朝" w:hAnsi="ＭＳ 明朝" w:cs="ＭＳ Ｐ明朝"/>
          <w:sz w:val="21"/>
          <w:szCs w:val="28"/>
        </w:rPr>
        <w:t>事項に</w:t>
      </w:r>
      <w:r w:rsidR="008951EF">
        <w:rPr>
          <w:rFonts w:ascii="ＭＳ 明朝" w:hAnsi="ＭＳ 明朝" w:cs="ＭＳ Ｐ明朝" w:hint="eastAsia"/>
          <w:sz w:val="21"/>
          <w:szCs w:val="28"/>
        </w:rPr>
        <w:t>つ</w:t>
      </w:r>
      <w:r w:rsidR="00877B2E">
        <w:rPr>
          <w:rFonts w:ascii="ＭＳ 明朝" w:hAnsi="ＭＳ 明朝" w:cs="ＭＳ Ｐ明朝" w:hint="eastAsia"/>
          <w:sz w:val="21"/>
          <w:szCs w:val="28"/>
        </w:rPr>
        <w:t>いて</w:t>
      </w:r>
      <w:r w:rsidR="008951EF">
        <w:rPr>
          <w:rFonts w:ascii="ＭＳ 明朝" w:hAnsi="ＭＳ 明朝" w:cs="ＭＳ Ｐ明朝" w:hint="eastAsia"/>
          <w:sz w:val="21"/>
          <w:szCs w:val="28"/>
        </w:rPr>
        <w:t>、</w:t>
      </w:r>
      <w:r w:rsidR="00877B2E">
        <w:rPr>
          <w:rFonts w:ascii="ＭＳ 明朝" w:hAnsi="ＭＳ 明朝" w:cs="ＭＳ Ｐ明朝" w:hint="eastAsia"/>
          <w:sz w:val="21"/>
          <w:szCs w:val="28"/>
        </w:rPr>
        <w:t>すべて承知のうえ参加しますので、後日</w:t>
      </w:r>
      <w:r w:rsidR="00877B2E">
        <w:rPr>
          <w:rFonts w:ascii="ＭＳ 明朝" w:hAnsi="ＭＳ 明朝" w:cs="ＭＳ Ｐ明朝"/>
          <w:sz w:val="21"/>
          <w:szCs w:val="28"/>
        </w:rPr>
        <w:t>、</w:t>
      </w:r>
      <w:r w:rsidR="00877B2E">
        <w:rPr>
          <w:rFonts w:ascii="ＭＳ 明朝" w:hAnsi="ＭＳ 明朝" w:cs="ＭＳ Ｐ明朝" w:hint="eastAsia"/>
          <w:sz w:val="21"/>
          <w:szCs w:val="28"/>
        </w:rPr>
        <w:t>これらによって</w:t>
      </w:r>
      <w:r w:rsidR="00877B2E">
        <w:rPr>
          <w:rFonts w:ascii="ＭＳ 明朝" w:hAnsi="ＭＳ 明朝" w:cs="ＭＳ Ｐ明朝"/>
          <w:sz w:val="21"/>
          <w:szCs w:val="28"/>
        </w:rPr>
        <w:t>案内</w:t>
      </w:r>
      <w:r w:rsidR="008951EF">
        <w:rPr>
          <w:rFonts w:ascii="ＭＳ 明朝" w:hAnsi="ＭＳ 明朝" w:cs="ＭＳ Ｐ明朝" w:hint="eastAsia"/>
          <w:sz w:val="21"/>
          <w:szCs w:val="28"/>
        </w:rPr>
        <w:t>もしくは</w:t>
      </w:r>
      <w:r w:rsidR="00877B2E">
        <w:rPr>
          <w:rFonts w:ascii="ＭＳ 明朝" w:hAnsi="ＭＳ 明朝" w:cs="ＭＳ Ｐ明朝"/>
          <w:sz w:val="21"/>
          <w:szCs w:val="28"/>
        </w:rPr>
        <w:t>説明</w:t>
      </w:r>
      <w:r w:rsidR="00877B2E">
        <w:rPr>
          <w:rFonts w:ascii="ＭＳ 明朝" w:hAnsi="ＭＳ 明朝" w:cs="ＭＳ Ｐ明朝" w:hint="eastAsia"/>
          <w:sz w:val="21"/>
          <w:szCs w:val="28"/>
        </w:rPr>
        <w:t>がされた</w:t>
      </w:r>
      <w:r w:rsidR="00FB44EE">
        <w:rPr>
          <w:rFonts w:ascii="ＭＳ 明朝" w:hAnsi="ＭＳ 明朝" w:cs="ＭＳ Ｐ明朝" w:hint="eastAsia"/>
          <w:sz w:val="21"/>
          <w:szCs w:val="28"/>
        </w:rPr>
        <w:t>事柄</w:t>
      </w:r>
      <w:r w:rsidR="00877B2E">
        <w:rPr>
          <w:rFonts w:ascii="ＭＳ 明朝" w:hAnsi="ＭＳ 明朝" w:cs="ＭＳ Ｐ明朝" w:hint="eastAsia"/>
          <w:sz w:val="21"/>
          <w:szCs w:val="28"/>
        </w:rPr>
        <w:t>について一切異議、苦情などは申しません。</w:t>
      </w:r>
    </w:p>
    <w:sectPr w:rsidR="00C04B9D" w:rsidRPr="00684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5AF3" w14:textId="77777777" w:rsidR="007951DE" w:rsidRDefault="007951DE" w:rsidP="00734F9A">
      <w:r>
        <w:separator/>
      </w:r>
    </w:p>
  </w:endnote>
  <w:endnote w:type="continuationSeparator" w:id="0">
    <w:p w14:paraId="21F3AD7B" w14:textId="77777777" w:rsidR="007951DE" w:rsidRDefault="007951DE" w:rsidP="0073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3EAF" w14:textId="77777777" w:rsidR="007951DE" w:rsidRDefault="007951DE" w:rsidP="00734F9A">
      <w:r>
        <w:separator/>
      </w:r>
    </w:p>
  </w:footnote>
  <w:footnote w:type="continuationSeparator" w:id="0">
    <w:p w14:paraId="36DC802F" w14:textId="77777777" w:rsidR="007951DE" w:rsidRDefault="007951DE" w:rsidP="00734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A9"/>
    <w:rsid w:val="00045545"/>
    <w:rsid w:val="00116CA9"/>
    <w:rsid w:val="00246D14"/>
    <w:rsid w:val="003226C9"/>
    <w:rsid w:val="003F698D"/>
    <w:rsid w:val="004C6C92"/>
    <w:rsid w:val="00584EC5"/>
    <w:rsid w:val="005E48F2"/>
    <w:rsid w:val="00684CB5"/>
    <w:rsid w:val="00734F9A"/>
    <w:rsid w:val="007951DE"/>
    <w:rsid w:val="00814CDE"/>
    <w:rsid w:val="00877B2E"/>
    <w:rsid w:val="008951EF"/>
    <w:rsid w:val="008C7F4B"/>
    <w:rsid w:val="00AB43A0"/>
    <w:rsid w:val="00BA5BD8"/>
    <w:rsid w:val="00C04B9D"/>
    <w:rsid w:val="00D7671C"/>
    <w:rsid w:val="00E1557C"/>
    <w:rsid w:val="00EB49E6"/>
    <w:rsid w:val="00FB44EE"/>
    <w:rsid w:val="00F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A43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F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F9A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4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F9A"/>
    <w:rPr>
      <w:rFonts w:ascii="Times New Roman" w:hAnsi="Times New Roman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34F9A"/>
    <w:pPr>
      <w:jc w:val="center"/>
    </w:pPr>
    <w:rPr>
      <w:rFonts w:ascii="ＭＳ 明朝" w:eastAsia="ＭＳ 明朝" w:cs="ＭＳ Ｐ明朝"/>
      <w:sz w:val="21"/>
      <w:szCs w:val="28"/>
    </w:rPr>
  </w:style>
  <w:style w:type="character" w:customStyle="1" w:styleId="a8">
    <w:name w:val="記 (文字)"/>
    <w:basedOn w:val="a0"/>
    <w:link w:val="a7"/>
    <w:uiPriority w:val="99"/>
    <w:rsid w:val="00734F9A"/>
    <w:rPr>
      <w:rFonts w:ascii="ＭＳ 明朝" w:eastAsia="ＭＳ 明朝" w:hAnsi="Times New Roman" w:cs="ＭＳ Ｐ明朝"/>
      <w:kern w:val="0"/>
      <w:szCs w:val="28"/>
    </w:rPr>
  </w:style>
  <w:style w:type="paragraph" w:styleId="a9">
    <w:name w:val="Closing"/>
    <w:basedOn w:val="a"/>
    <w:link w:val="aa"/>
    <w:uiPriority w:val="99"/>
    <w:unhideWhenUsed/>
    <w:rsid w:val="00734F9A"/>
    <w:pPr>
      <w:jc w:val="right"/>
    </w:pPr>
    <w:rPr>
      <w:rFonts w:ascii="ＭＳ 明朝" w:eastAsia="ＭＳ 明朝" w:cs="ＭＳ Ｐ明朝"/>
      <w:sz w:val="21"/>
      <w:szCs w:val="28"/>
    </w:rPr>
  </w:style>
  <w:style w:type="character" w:customStyle="1" w:styleId="aa">
    <w:name w:val="結語 (文字)"/>
    <w:basedOn w:val="a0"/>
    <w:link w:val="a9"/>
    <w:uiPriority w:val="99"/>
    <w:rsid w:val="00734F9A"/>
    <w:rPr>
      <w:rFonts w:ascii="ＭＳ 明朝" w:eastAsia="ＭＳ 明朝" w:hAnsi="Times New Roman" w:cs="ＭＳ Ｐ明朝"/>
      <w:kern w:val="0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8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4EC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2026-05-25T04:13:00Z</dcterms:created>
  <dcterms:modified xsi:type="dcterms:W3CDTF">2026-05-25T04:13:00Z</dcterms:modified>
</cp:coreProperties>
</file>