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38" w:rsidRPr="00101E0D" w:rsidRDefault="004B6420" w:rsidP="004B6420">
      <w:pPr>
        <w:jc w:val="left"/>
        <w:rPr>
          <w:rFonts w:ascii="ＭＳ 明朝" w:hAnsi="ＭＳ 明朝"/>
        </w:rPr>
      </w:pPr>
      <w:bookmarkStart w:id="0" w:name="_GoBack"/>
      <w:bookmarkEnd w:id="0"/>
      <w:r w:rsidRPr="00101E0D">
        <w:rPr>
          <w:rFonts w:ascii="ＭＳ 明朝" w:hAnsi="ＭＳ 明朝" w:hint="eastAsia"/>
        </w:rPr>
        <w:t>様式第１（第</w:t>
      </w:r>
      <w:r w:rsidR="004A2086" w:rsidRPr="00101E0D">
        <w:rPr>
          <w:rFonts w:ascii="ＭＳ 明朝" w:hAnsi="ＭＳ 明朝" w:hint="eastAsia"/>
        </w:rPr>
        <w:t>７</w:t>
      </w:r>
      <w:r w:rsidR="00891F38" w:rsidRPr="00101E0D">
        <w:rPr>
          <w:rFonts w:ascii="ＭＳ 明朝" w:hAnsi="ＭＳ 明朝" w:hint="eastAsia"/>
        </w:rPr>
        <w:t>条関係）</w:t>
      </w:r>
    </w:p>
    <w:p w:rsidR="00891F38" w:rsidRPr="00101E0D" w:rsidRDefault="006D3530" w:rsidP="006D3530">
      <w:pPr>
        <w:ind w:right="227"/>
        <w:jc w:val="right"/>
        <w:rPr>
          <w:rFonts w:ascii="ＭＳ 明朝" w:hAnsi="ＭＳ 明朝"/>
        </w:rPr>
      </w:pPr>
      <w:r w:rsidRPr="00101E0D">
        <w:rPr>
          <w:rFonts w:ascii="ＭＳ 明朝" w:hAnsi="ＭＳ 明朝" w:hint="eastAsia"/>
        </w:rPr>
        <w:t>令和</w:t>
      </w:r>
      <w:r w:rsidR="004B6420" w:rsidRPr="00101E0D">
        <w:rPr>
          <w:rFonts w:ascii="ＭＳ 明朝" w:hAnsi="ＭＳ 明朝" w:hint="eastAsia"/>
        </w:rPr>
        <w:t xml:space="preserve">　　年　　</w:t>
      </w:r>
      <w:r w:rsidR="00891F38" w:rsidRPr="00101E0D">
        <w:rPr>
          <w:rFonts w:ascii="ＭＳ 明朝" w:hAnsi="ＭＳ 明朝" w:hint="eastAsia"/>
        </w:rPr>
        <w:t>月</w:t>
      </w:r>
      <w:r w:rsidR="004B6420" w:rsidRPr="00101E0D">
        <w:rPr>
          <w:rFonts w:ascii="ＭＳ 明朝" w:hAnsi="ＭＳ 明朝"/>
        </w:rPr>
        <w:t xml:space="preserve"> </w:t>
      </w:r>
      <w:r w:rsidR="004B6420" w:rsidRPr="00101E0D">
        <w:rPr>
          <w:rFonts w:ascii="ＭＳ 明朝" w:hAnsi="ＭＳ 明朝" w:hint="eastAsia"/>
        </w:rPr>
        <w:t xml:space="preserve">　　</w:t>
      </w:r>
      <w:r w:rsidR="00891F38" w:rsidRPr="00101E0D">
        <w:rPr>
          <w:rFonts w:ascii="ＭＳ 明朝" w:hAnsi="ＭＳ 明朝" w:hint="eastAsia"/>
        </w:rPr>
        <w:t>日</w:t>
      </w:r>
    </w:p>
    <w:p w:rsidR="00891F38" w:rsidRPr="00101E0D" w:rsidRDefault="00DA01A7" w:rsidP="00891F38">
      <w:pPr>
        <w:rPr>
          <w:rFonts w:ascii="ＭＳ 明朝" w:hAnsi="ＭＳ 明朝"/>
        </w:rPr>
      </w:pPr>
      <w:r w:rsidRPr="00101E0D">
        <w:rPr>
          <w:rFonts w:ascii="ＭＳ 明朝" w:hAnsi="ＭＳ 明朝" w:hint="eastAsia"/>
        </w:rPr>
        <w:t xml:space="preserve">　</w:t>
      </w:r>
      <w:r w:rsidR="00272E59">
        <w:rPr>
          <w:rFonts w:ascii="ＭＳ 明朝" w:hAnsi="ＭＳ 明朝" w:hint="eastAsia"/>
        </w:rPr>
        <w:t>地方独立行政法人山口県産業技術センター</w:t>
      </w:r>
      <w:r w:rsidR="00891F38" w:rsidRPr="00101E0D">
        <w:rPr>
          <w:rFonts w:ascii="ＭＳ 明朝" w:hAnsi="ＭＳ 明朝" w:hint="eastAsia"/>
        </w:rPr>
        <w:t>理事長　様</w:t>
      </w:r>
    </w:p>
    <w:p w:rsidR="00891F38" w:rsidRPr="00101E0D" w:rsidRDefault="00891F38" w:rsidP="00D631D3">
      <w:pPr>
        <w:spacing w:line="240" w:lineRule="exact"/>
        <w:rPr>
          <w:rFonts w:ascii="ＭＳ 明朝" w:hAnsi="ＭＳ 明朝"/>
        </w:rPr>
      </w:pPr>
    </w:p>
    <w:p w:rsidR="004B6420" w:rsidRPr="00101E0D" w:rsidRDefault="004B6420" w:rsidP="00891F38">
      <w:pPr>
        <w:rPr>
          <w:rFonts w:ascii="ＭＳ 明朝" w:hAnsi="ＭＳ 明朝"/>
        </w:rPr>
      </w:pPr>
      <w:r w:rsidRPr="00101E0D">
        <w:rPr>
          <w:rFonts w:ascii="ＭＳ 明朝" w:hAnsi="ＭＳ 明朝" w:hint="eastAsia"/>
        </w:rPr>
        <w:t xml:space="preserve">　　　　　　　　　　　　　　　　　　　　申　請　者</w:t>
      </w:r>
    </w:p>
    <w:p w:rsidR="00891F38" w:rsidRPr="00101E0D" w:rsidRDefault="00891F38" w:rsidP="00891F38">
      <w:pPr>
        <w:rPr>
          <w:rFonts w:ascii="ＭＳ 明朝"/>
        </w:rPr>
      </w:pPr>
      <w:r w:rsidRPr="00101E0D">
        <w:rPr>
          <w:rFonts w:ascii="ＭＳ 明朝" w:hAnsi="ＭＳ 明朝" w:hint="eastAsia"/>
        </w:rPr>
        <w:t xml:space="preserve">　</w:t>
      </w:r>
      <w:r w:rsidRPr="00101E0D">
        <w:rPr>
          <w:rFonts w:ascii="ＭＳ 明朝" w:hint="eastAsia"/>
        </w:rPr>
        <w:t xml:space="preserve">　　　　　　　　　　　　</w:t>
      </w:r>
      <w:r w:rsidRPr="00101E0D">
        <w:rPr>
          <w:rFonts w:ascii="ＭＳ 明朝" w:hAnsi="ＭＳ 明朝"/>
        </w:rPr>
        <w:t xml:space="preserve">         </w:t>
      </w:r>
      <w:r w:rsidRPr="00101E0D">
        <w:rPr>
          <w:rFonts w:ascii="ＭＳ 明朝" w:hint="eastAsia"/>
        </w:rPr>
        <w:t xml:space="preserve">　</w:t>
      </w:r>
      <w:r w:rsidRPr="00101E0D">
        <w:rPr>
          <w:rFonts w:ascii="ＭＳ 明朝" w:hAnsi="ＭＳ 明朝"/>
        </w:rPr>
        <w:t xml:space="preserve">   </w:t>
      </w:r>
      <w:r w:rsidR="004B6420" w:rsidRPr="00101E0D">
        <w:rPr>
          <w:rFonts w:ascii="ＭＳ 明朝" w:hAnsi="ＭＳ 明朝" w:hint="eastAsia"/>
        </w:rPr>
        <w:t>住　　　所</w:t>
      </w:r>
    </w:p>
    <w:p w:rsidR="00891F38" w:rsidRPr="00101E0D" w:rsidRDefault="00891F38" w:rsidP="00891F38">
      <w:pPr>
        <w:rPr>
          <w:rFonts w:ascii="ＭＳ 明朝"/>
        </w:rPr>
      </w:pPr>
      <w:r w:rsidRPr="00101E0D">
        <w:rPr>
          <w:rFonts w:ascii="ＭＳ 明朝" w:hAnsi="ＭＳ 明朝"/>
        </w:rPr>
        <w:t xml:space="preserve">                          </w:t>
      </w:r>
      <w:r w:rsidR="004B6420" w:rsidRPr="00101E0D">
        <w:rPr>
          <w:rFonts w:ascii="ＭＳ 明朝" w:hint="eastAsia"/>
        </w:rPr>
        <w:t xml:space="preserve">　　　　　　　名　　　</w:t>
      </w:r>
      <w:r w:rsidRPr="00101E0D">
        <w:rPr>
          <w:rFonts w:ascii="ＭＳ 明朝" w:hint="eastAsia"/>
        </w:rPr>
        <w:t>称</w:t>
      </w:r>
    </w:p>
    <w:p w:rsidR="00891F38" w:rsidRPr="00101E0D" w:rsidRDefault="00891F38" w:rsidP="00891F38">
      <w:pPr>
        <w:rPr>
          <w:rFonts w:ascii="ＭＳ 明朝" w:hAnsi="ＭＳ 明朝"/>
        </w:rPr>
      </w:pPr>
      <w:r w:rsidRPr="00101E0D">
        <w:rPr>
          <w:rFonts w:ascii="ＭＳ 明朝" w:hAnsi="ＭＳ 明朝"/>
        </w:rPr>
        <w:t xml:space="preserve">                                      </w:t>
      </w:r>
      <w:r w:rsidRPr="00101E0D">
        <w:rPr>
          <w:rFonts w:ascii="ＭＳ 明朝" w:hint="eastAsia"/>
        </w:rPr>
        <w:t xml:space="preserve">　</w:t>
      </w:r>
      <w:r w:rsidR="004B6420" w:rsidRPr="00101E0D">
        <w:rPr>
          <w:rFonts w:ascii="ＭＳ 明朝" w:hint="eastAsia"/>
        </w:rPr>
        <w:t>代表者</w:t>
      </w:r>
      <w:r w:rsidRPr="00101E0D">
        <w:rPr>
          <w:rFonts w:ascii="ＭＳ 明朝" w:hint="eastAsia"/>
        </w:rPr>
        <w:t xml:space="preserve">氏名　　　　　　　　　　</w:t>
      </w:r>
      <w:r w:rsidR="00DA01A7" w:rsidRPr="00101E0D">
        <w:rPr>
          <w:rFonts w:ascii="ＭＳ 明朝" w:hint="eastAsia"/>
        </w:rPr>
        <w:t xml:space="preserve">　　</w:t>
      </w:r>
      <w:r w:rsidRPr="00101E0D">
        <w:rPr>
          <w:rFonts w:ascii="ＭＳ 明朝" w:hint="eastAsia"/>
        </w:rPr>
        <w:t>印</w:t>
      </w:r>
    </w:p>
    <w:p w:rsidR="00891F38" w:rsidRPr="00101E0D" w:rsidRDefault="00891F38">
      <w:pPr>
        <w:rPr>
          <w:rFonts w:ascii="ＭＳ 明朝" w:hAnsi="ＭＳ 明朝"/>
        </w:rPr>
      </w:pPr>
    </w:p>
    <w:p w:rsidR="00A21DA2" w:rsidRPr="00101E0D" w:rsidRDefault="00272E59" w:rsidP="0063692C">
      <w:pPr>
        <w:jc w:val="center"/>
        <w:rPr>
          <w:rFonts w:ascii="ＭＳ 明朝" w:hAnsi="ＭＳ 明朝"/>
        </w:rPr>
      </w:pPr>
      <w:r>
        <w:rPr>
          <w:rFonts w:ascii="ＭＳ 明朝" w:hAnsi="ＭＳ 明朝" w:hint="eastAsia"/>
        </w:rPr>
        <w:t>ものづくり企業活性化</w:t>
      </w:r>
      <w:r w:rsidR="00FB140C">
        <w:rPr>
          <w:rFonts w:ascii="ＭＳ 明朝" w:hAnsi="ＭＳ 明朝" w:hint="eastAsia"/>
        </w:rPr>
        <w:t>支援</w:t>
      </w:r>
      <w:r w:rsidR="00320325">
        <w:rPr>
          <w:rFonts w:ascii="ＭＳ 明朝" w:hAnsi="ＭＳ 明朝" w:hint="eastAsia"/>
        </w:rPr>
        <w:t>補助金</w:t>
      </w:r>
      <w:r w:rsidR="00891F38" w:rsidRPr="00101E0D">
        <w:rPr>
          <w:rFonts w:ascii="ＭＳ 明朝" w:hAnsi="ＭＳ 明朝" w:hint="eastAsia"/>
        </w:rPr>
        <w:t>交付申請書</w:t>
      </w:r>
    </w:p>
    <w:p w:rsidR="00891F38" w:rsidRPr="00101E0D" w:rsidRDefault="00891F38">
      <w:pPr>
        <w:rPr>
          <w:rFonts w:ascii="ＭＳ 明朝" w:hAnsi="ＭＳ 明朝"/>
        </w:rPr>
      </w:pPr>
    </w:p>
    <w:p w:rsidR="00891F38" w:rsidRPr="00B12FAD" w:rsidRDefault="00891F38" w:rsidP="00891F38">
      <w:pPr>
        <w:rPr>
          <w:rFonts w:ascii="ＭＳ 明朝" w:hAnsi="ＭＳ 明朝"/>
        </w:rPr>
      </w:pPr>
      <w:r w:rsidRPr="00101E0D">
        <w:rPr>
          <w:rFonts w:ascii="ＭＳ 明朝" w:hAnsi="ＭＳ 明朝" w:hint="eastAsia"/>
        </w:rPr>
        <w:t xml:space="preserve">　上記</w:t>
      </w:r>
      <w:r w:rsidR="008844F0" w:rsidRPr="00101E0D">
        <w:rPr>
          <w:rFonts w:ascii="ＭＳ 明朝" w:hAnsi="ＭＳ 明朝" w:hint="eastAsia"/>
        </w:rPr>
        <w:t>補助</w:t>
      </w:r>
      <w:r w:rsidRPr="00101E0D">
        <w:rPr>
          <w:rFonts w:ascii="ＭＳ 明朝" w:hAnsi="ＭＳ 明朝" w:hint="eastAsia"/>
        </w:rPr>
        <w:t>金の交付について、</w:t>
      </w:r>
      <w:r w:rsidR="00272E59" w:rsidRPr="00272E59">
        <w:rPr>
          <w:rFonts w:ascii="ＭＳ 明朝" w:hAnsi="ＭＳ 明朝" w:hint="eastAsia"/>
        </w:rPr>
        <w:t>ものづくり企業活性化</w:t>
      </w:r>
      <w:r w:rsidR="00FB140C">
        <w:rPr>
          <w:rFonts w:ascii="ＭＳ 明朝" w:hAnsi="ＭＳ 明朝" w:hint="eastAsia"/>
        </w:rPr>
        <w:t>支援</w:t>
      </w:r>
      <w:r w:rsidR="00434904">
        <w:rPr>
          <w:rFonts w:ascii="ＭＳ 明朝" w:cs="ＭＳ 明朝" w:hint="eastAsia"/>
          <w:kern w:val="0"/>
        </w:rPr>
        <w:t>補助金</w:t>
      </w:r>
      <w:r w:rsidR="004138F7" w:rsidRPr="00B12FAD">
        <w:rPr>
          <w:rFonts w:ascii="ＭＳ 明朝" w:cs="ＭＳ 明朝" w:hint="eastAsia"/>
          <w:kern w:val="0"/>
        </w:rPr>
        <w:t>交付</w:t>
      </w:r>
      <w:r w:rsidR="004B6420" w:rsidRPr="00B12FAD">
        <w:rPr>
          <w:rFonts w:ascii="ＭＳ 明朝" w:cs="ＭＳ 明朝" w:hint="eastAsia"/>
          <w:kern w:val="0"/>
        </w:rPr>
        <w:t>要綱</w:t>
      </w:r>
      <w:r w:rsidR="00734787" w:rsidRPr="00B12FAD">
        <w:rPr>
          <w:rFonts w:ascii="ＭＳ 明朝" w:cs="ＭＳ 明朝" w:hint="eastAsia"/>
          <w:kern w:val="0"/>
        </w:rPr>
        <w:t>（以下「</w:t>
      </w:r>
      <w:r w:rsidR="006F4DB8" w:rsidRPr="00B12FAD">
        <w:rPr>
          <w:rFonts w:ascii="ＭＳ 明朝" w:cs="ＭＳ 明朝" w:hint="eastAsia"/>
          <w:kern w:val="0"/>
        </w:rPr>
        <w:t>交付</w:t>
      </w:r>
      <w:r w:rsidR="00734787" w:rsidRPr="00B12FAD">
        <w:rPr>
          <w:rFonts w:ascii="ＭＳ 明朝" w:cs="ＭＳ 明朝" w:hint="eastAsia"/>
          <w:kern w:val="0"/>
        </w:rPr>
        <w:t>要綱」という。）</w:t>
      </w:r>
      <w:r w:rsidR="00A21DA2" w:rsidRPr="00B12FAD">
        <w:rPr>
          <w:rFonts w:ascii="ＭＳ 明朝" w:hAnsi="ＭＳ 明朝" w:hint="eastAsia"/>
        </w:rPr>
        <w:t>第７</w:t>
      </w:r>
      <w:r w:rsidRPr="00B12FAD">
        <w:rPr>
          <w:rFonts w:ascii="ＭＳ 明朝" w:hAnsi="ＭＳ 明朝" w:hint="eastAsia"/>
        </w:rPr>
        <w:t>条の規定により</w:t>
      </w:r>
      <w:r w:rsidR="00DA01A7" w:rsidRPr="00B12FAD">
        <w:rPr>
          <w:rFonts w:ascii="ＭＳ 明朝" w:hAnsi="ＭＳ 明朝" w:hint="eastAsia"/>
        </w:rPr>
        <w:t>、</w:t>
      </w:r>
      <w:r w:rsidRPr="00B12FAD">
        <w:rPr>
          <w:rFonts w:ascii="ＭＳ 明朝" w:hAnsi="ＭＳ 明朝" w:hint="eastAsia"/>
        </w:rPr>
        <w:t>下記のとおり申請します。</w:t>
      </w:r>
    </w:p>
    <w:p w:rsidR="00891F38" w:rsidRPr="00B12FAD" w:rsidRDefault="00891F38" w:rsidP="00D631D3">
      <w:pPr>
        <w:spacing w:line="240" w:lineRule="exact"/>
        <w:rPr>
          <w:rFonts w:ascii="ＭＳ 明朝" w:hAnsi="ＭＳ 明朝"/>
        </w:rPr>
      </w:pPr>
    </w:p>
    <w:p w:rsidR="00891F38" w:rsidRPr="00B12FAD" w:rsidRDefault="00891F38" w:rsidP="00891F38">
      <w:pPr>
        <w:jc w:val="center"/>
        <w:rPr>
          <w:rFonts w:ascii="ＭＳ 明朝" w:hAnsi="ＭＳ 明朝"/>
        </w:rPr>
      </w:pPr>
      <w:r w:rsidRPr="00B12FAD">
        <w:rPr>
          <w:rFonts w:ascii="ＭＳ 明朝" w:hAnsi="ＭＳ 明朝" w:hint="eastAsia"/>
        </w:rPr>
        <w:t>記</w:t>
      </w:r>
    </w:p>
    <w:p w:rsidR="004B6420" w:rsidRPr="00B12FAD" w:rsidRDefault="004B6420" w:rsidP="00D631D3">
      <w:pPr>
        <w:spacing w:line="240" w:lineRule="exact"/>
        <w:rPr>
          <w:rFonts w:ascii="ＭＳ 明朝" w:hAnsi="ＭＳ 明朝"/>
        </w:rPr>
      </w:pPr>
    </w:p>
    <w:p w:rsidR="00272E59" w:rsidRDefault="00BF17B0" w:rsidP="00BF17B0">
      <w:pPr>
        <w:rPr>
          <w:rFonts w:ascii="ＭＳ 明朝" w:hAnsi="ＭＳ 明朝"/>
        </w:rPr>
      </w:pPr>
      <w:r w:rsidRPr="00B12FAD">
        <w:rPr>
          <w:rFonts w:ascii="ＭＳ 明朝" w:hAnsi="ＭＳ 明朝" w:hint="eastAsia"/>
        </w:rPr>
        <w:t xml:space="preserve">１　</w:t>
      </w:r>
      <w:r w:rsidR="008844F0" w:rsidRPr="00B12FAD">
        <w:rPr>
          <w:rFonts w:ascii="ＭＳ 明朝" w:hAnsi="ＭＳ 明朝" w:hint="eastAsia"/>
        </w:rPr>
        <w:t>補助</w:t>
      </w:r>
      <w:r w:rsidRPr="00B12FAD">
        <w:rPr>
          <w:rFonts w:ascii="ＭＳ 明朝" w:hAnsi="ＭＳ 明朝" w:hint="eastAsia"/>
        </w:rPr>
        <w:t>事業に要する経費及び</w:t>
      </w:r>
      <w:r w:rsidR="008844F0" w:rsidRPr="00B12FAD">
        <w:rPr>
          <w:rFonts w:ascii="ＭＳ 明朝" w:hAnsi="ＭＳ 明朝" w:hint="eastAsia"/>
        </w:rPr>
        <w:t>補助</w:t>
      </w:r>
      <w:r w:rsidRPr="00B12FAD">
        <w:rPr>
          <w:rFonts w:ascii="ＭＳ 明朝" w:hAnsi="ＭＳ 明朝" w:hint="eastAsia"/>
        </w:rPr>
        <w:t>金交付申請額</w:t>
      </w:r>
    </w:p>
    <w:p w:rsidR="00272E59" w:rsidRPr="00272E59" w:rsidRDefault="00272E59" w:rsidP="00272E59">
      <w:pPr>
        <w:jc w:val="right"/>
        <w:rPr>
          <w:rFonts w:ascii="ＭＳ 明朝" w:hAnsi="ＭＳ 明朝" w:hint="eastAsia"/>
        </w:rPr>
      </w:pPr>
      <w:r>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241"/>
      </w:tblGrid>
      <w:tr w:rsidR="00272E59" w:rsidRPr="00B12FAD" w:rsidTr="00272E59">
        <w:tc>
          <w:tcPr>
            <w:tcW w:w="4616" w:type="dxa"/>
            <w:shd w:val="clear" w:color="auto" w:fill="auto"/>
            <w:vAlign w:val="center"/>
          </w:tcPr>
          <w:p w:rsidR="00272E59" w:rsidRPr="009A1E32" w:rsidRDefault="00272E59" w:rsidP="009A1E32">
            <w:pPr>
              <w:jc w:val="center"/>
              <w:rPr>
                <w:rFonts w:ascii="ＭＳ 明朝" w:hAnsi="ＭＳ 明朝"/>
                <w:sz w:val="22"/>
              </w:rPr>
            </w:pPr>
            <w:r w:rsidRPr="009A1E32">
              <w:rPr>
                <w:rFonts w:ascii="ＭＳ 明朝" w:hAnsi="ＭＳ 明朝" w:hint="eastAsia"/>
              </w:rPr>
              <w:t>補助事業に要する経費</w:t>
            </w:r>
          </w:p>
        </w:tc>
        <w:tc>
          <w:tcPr>
            <w:tcW w:w="4241" w:type="dxa"/>
            <w:shd w:val="clear" w:color="auto" w:fill="auto"/>
            <w:vAlign w:val="center"/>
          </w:tcPr>
          <w:p w:rsidR="00272E59" w:rsidRPr="009A1E32" w:rsidRDefault="00272E59" w:rsidP="009A1E32">
            <w:pPr>
              <w:jc w:val="center"/>
              <w:rPr>
                <w:rFonts w:ascii="ＭＳ 明朝" w:hAnsi="ＭＳ 明朝"/>
                <w:sz w:val="22"/>
              </w:rPr>
            </w:pPr>
            <w:r w:rsidRPr="009A1E32">
              <w:rPr>
                <w:rFonts w:ascii="ＭＳ 明朝" w:hAnsi="ＭＳ 明朝" w:hint="eastAsia"/>
              </w:rPr>
              <w:t>補助金交付申請額</w:t>
            </w:r>
            <w:r w:rsidRPr="00272E59">
              <w:rPr>
                <w:rFonts w:ascii="ＭＳ 明朝" w:hAnsi="ＭＳ 明朝" w:hint="eastAsia"/>
                <w:vertAlign w:val="superscript"/>
              </w:rPr>
              <w:t>※</w:t>
            </w:r>
          </w:p>
        </w:tc>
      </w:tr>
      <w:tr w:rsidR="00272E59" w:rsidRPr="00B12FAD" w:rsidTr="00272E59">
        <w:trPr>
          <w:trHeight w:val="663"/>
        </w:trPr>
        <w:tc>
          <w:tcPr>
            <w:tcW w:w="4616" w:type="dxa"/>
            <w:shd w:val="clear" w:color="auto" w:fill="auto"/>
            <w:vAlign w:val="center"/>
          </w:tcPr>
          <w:p w:rsidR="00272E59" w:rsidRPr="009A1E32" w:rsidRDefault="00272E59" w:rsidP="009A1E32">
            <w:pPr>
              <w:jc w:val="right"/>
              <w:rPr>
                <w:rFonts w:ascii="ＭＳ 明朝" w:hAnsi="ＭＳ 明朝"/>
                <w:sz w:val="22"/>
              </w:rPr>
            </w:pPr>
            <w:r w:rsidRPr="009A1E32">
              <w:rPr>
                <w:rFonts w:ascii="ＭＳ 明朝" w:hAnsi="ＭＳ 明朝" w:hint="eastAsia"/>
                <w:sz w:val="22"/>
              </w:rPr>
              <w:t>円</w:t>
            </w:r>
          </w:p>
        </w:tc>
        <w:tc>
          <w:tcPr>
            <w:tcW w:w="4241" w:type="dxa"/>
            <w:shd w:val="clear" w:color="auto" w:fill="auto"/>
            <w:vAlign w:val="center"/>
          </w:tcPr>
          <w:p w:rsidR="00272E59" w:rsidRPr="009A1E32" w:rsidRDefault="00272E59" w:rsidP="009A1E32">
            <w:pPr>
              <w:jc w:val="right"/>
              <w:rPr>
                <w:rFonts w:ascii="ＭＳ 明朝" w:hAnsi="ＭＳ 明朝"/>
                <w:sz w:val="22"/>
              </w:rPr>
            </w:pPr>
            <w:r w:rsidRPr="009A1E32">
              <w:rPr>
                <w:rFonts w:ascii="ＭＳ 明朝" w:hAnsi="ＭＳ 明朝" w:hint="eastAsia"/>
                <w:sz w:val="22"/>
              </w:rPr>
              <w:t>円</w:t>
            </w:r>
          </w:p>
        </w:tc>
      </w:tr>
    </w:tbl>
    <w:p w:rsidR="000673AB" w:rsidRDefault="00B12FAD" w:rsidP="00A37F8C">
      <w:pPr>
        <w:ind w:firstLineChars="200" w:firstLine="453"/>
        <w:rPr>
          <w:rFonts w:ascii="ＭＳ 明朝" w:hAnsi="ＭＳ 明朝"/>
        </w:rPr>
      </w:pPr>
      <w:r w:rsidRPr="00B12FAD">
        <w:rPr>
          <w:rFonts w:ascii="ＭＳ 明朝" w:hAnsi="ＭＳ 明朝" w:hint="eastAsia"/>
        </w:rPr>
        <w:t>※</w:t>
      </w:r>
      <w:r w:rsidR="00272E59">
        <w:rPr>
          <w:rFonts w:ascii="ＭＳ 明朝" w:hAnsi="ＭＳ 明朝" w:hint="eastAsia"/>
        </w:rPr>
        <w:t>設備投資を伴わない場合：上限７５万円</w:t>
      </w:r>
    </w:p>
    <w:p w:rsidR="005320A3" w:rsidRPr="00B12FAD" w:rsidRDefault="005320A3" w:rsidP="00A37F8C">
      <w:pPr>
        <w:ind w:firstLineChars="200" w:firstLine="453"/>
        <w:rPr>
          <w:rFonts w:ascii="ＭＳ 明朝" w:hAnsi="ＭＳ 明朝" w:hint="eastAsia"/>
        </w:rPr>
      </w:pPr>
      <w:r>
        <w:rPr>
          <w:rFonts w:ascii="ＭＳ 明朝" w:hAnsi="ＭＳ 明朝" w:hint="eastAsia"/>
        </w:rPr>
        <w:t xml:space="preserve">　設備投資を伴う場合：上限２２５万円</w:t>
      </w:r>
    </w:p>
    <w:p w:rsidR="00A37F8C" w:rsidRPr="00B12FAD" w:rsidRDefault="00A37F8C" w:rsidP="00B12FAD">
      <w:pPr>
        <w:spacing w:line="120" w:lineRule="exact"/>
        <w:rPr>
          <w:rFonts w:ascii="ＭＳ 明朝" w:hAnsi="ＭＳ 明朝"/>
        </w:rPr>
      </w:pPr>
    </w:p>
    <w:p w:rsidR="00BF17B0" w:rsidRPr="00B12FAD" w:rsidRDefault="00BF17B0" w:rsidP="00BF17B0">
      <w:pPr>
        <w:rPr>
          <w:rFonts w:ascii="ＭＳ 明朝" w:hAnsi="ＭＳ 明朝"/>
        </w:rPr>
      </w:pPr>
      <w:r w:rsidRPr="00B12FAD">
        <w:rPr>
          <w:rFonts w:ascii="ＭＳ 明朝" w:hAnsi="ＭＳ 明朝" w:hint="eastAsia"/>
        </w:rPr>
        <w:t xml:space="preserve">２　</w:t>
      </w:r>
      <w:r w:rsidR="008844F0" w:rsidRPr="00B12FAD">
        <w:rPr>
          <w:rFonts w:ascii="ＭＳ 明朝" w:hAnsi="ＭＳ 明朝" w:hint="eastAsia"/>
        </w:rPr>
        <w:t>補助</w:t>
      </w:r>
      <w:r w:rsidRPr="00B12FAD">
        <w:rPr>
          <w:rFonts w:ascii="ＭＳ 明朝" w:hAnsi="ＭＳ 明朝" w:hint="eastAsia"/>
        </w:rPr>
        <w:t>事業の内容及び</w:t>
      </w:r>
      <w:r w:rsidR="008844F0" w:rsidRPr="00B12FAD">
        <w:rPr>
          <w:rFonts w:ascii="ＭＳ 明朝" w:hAnsi="ＭＳ 明朝" w:hint="eastAsia"/>
        </w:rPr>
        <w:t>補助</w:t>
      </w:r>
      <w:r w:rsidRPr="00B12FAD">
        <w:rPr>
          <w:rFonts w:ascii="ＭＳ 明朝" w:hAnsi="ＭＳ 明朝" w:hint="eastAsia"/>
        </w:rPr>
        <w:t>事業に要する経費の配分</w:t>
      </w:r>
    </w:p>
    <w:p w:rsidR="00007D46" w:rsidRPr="00B12FAD" w:rsidRDefault="00007D46" w:rsidP="00BF17B0">
      <w:pPr>
        <w:rPr>
          <w:rFonts w:ascii="ＭＳ 明朝" w:hAnsi="ＭＳ 明朝"/>
        </w:rPr>
      </w:pPr>
      <w:r w:rsidRPr="00B12FAD">
        <w:rPr>
          <w:rFonts w:ascii="ＭＳ 明朝" w:hAnsi="ＭＳ 明朝" w:hint="eastAsia"/>
        </w:rPr>
        <w:t>（１）</w:t>
      </w:r>
      <w:r w:rsidR="008844F0" w:rsidRPr="00B12FAD">
        <w:rPr>
          <w:rFonts w:ascii="ＭＳ 明朝" w:hAnsi="ＭＳ 明朝" w:hint="eastAsia"/>
        </w:rPr>
        <w:t>補助</w:t>
      </w:r>
      <w:r w:rsidRPr="00B12FAD">
        <w:rPr>
          <w:rFonts w:ascii="ＭＳ 明朝" w:hAnsi="ＭＳ 明朝" w:hint="eastAsia"/>
        </w:rPr>
        <w:t>事業の</w:t>
      </w:r>
      <w:r w:rsidR="00D83031" w:rsidRPr="00B12FAD">
        <w:rPr>
          <w:rFonts w:ascii="ＭＳ 明朝" w:hAnsi="ＭＳ 明朝" w:hint="eastAsia"/>
        </w:rPr>
        <w:t>内容</w:t>
      </w:r>
    </w:p>
    <w:p w:rsidR="00D83031" w:rsidRPr="00B12FAD" w:rsidRDefault="00EE73B7" w:rsidP="00BF17B0">
      <w:pPr>
        <w:rPr>
          <w:rFonts w:ascii="ＭＳ 明朝" w:hAns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156845</wp:posOffset>
                </wp:positionH>
                <wp:positionV relativeFrom="paragraph">
                  <wp:posOffset>3175</wp:posOffset>
                </wp:positionV>
                <wp:extent cx="5648325" cy="20116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2011680"/>
                        </a:xfrm>
                        <a:prstGeom prst="rect">
                          <a:avLst/>
                        </a:prstGeom>
                        <a:noFill/>
                        <a:ln w="9525" cap="flat" cmpd="sng" algn="ctr">
                          <a:solidFill>
                            <a:sysClr val="windowText" lastClr="000000"/>
                          </a:solidFill>
                          <a:prstDash val="solid"/>
                        </a:ln>
                        <a:effectLst/>
                      </wps:spPr>
                      <wps:txbx>
                        <w:txbxContent>
                          <w:p w:rsidR="00434904" w:rsidRDefault="00434904" w:rsidP="0043490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12.35pt;margin-top:.25pt;width:444.75pt;height:1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" filled="f" strokecolor="windowText">
                <v:path arrowok="t"/>
                <v:textbox>
                  <w:txbxContent>
                    <w:p w:rsidR="00434904" w:rsidRDefault="00434904" w:rsidP="00434904">
                      <w:pPr>
                        <w:jc w:val="left"/>
                      </w:pPr>
                    </w:p>
                  </w:txbxContent>
                </v:textbox>
              </v:rect>
            </w:pict>
          </mc:Fallback>
        </mc:AlternateContent>
      </w:r>
    </w:p>
    <w:p w:rsidR="00D83031" w:rsidRPr="00B12FAD" w:rsidRDefault="00D83031" w:rsidP="00BF17B0">
      <w:pPr>
        <w:rPr>
          <w:rFonts w:ascii="ＭＳ 明朝" w:hAnsi="ＭＳ 明朝"/>
        </w:rPr>
      </w:pPr>
    </w:p>
    <w:p w:rsidR="00D83031" w:rsidRPr="00B12FAD" w:rsidRDefault="00D83031" w:rsidP="00BF17B0">
      <w:pPr>
        <w:rPr>
          <w:rFonts w:ascii="ＭＳ 明朝" w:hAnsi="ＭＳ 明朝"/>
        </w:rPr>
      </w:pPr>
    </w:p>
    <w:p w:rsidR="00D83031" w:rsidRPr="00B12FAD" w:rsidRDefault="00D83031" w:rsidP="00BF17B0">
      <w:pPr>
        <w:rPr>
          <w:rFonts w:ascii="ＭＳ 明朝" w:hAnsi="ＭＳ 明朝"/>
        </w:rPr>
      </w:pPr>
    </w:p>
    <w:p w:rsidR="00A66534" w:rsidRPr="00B12FAD" w:rsidRDefault="00A66534" w:rsidP="00B12FAD">
      <w:pPr>
        <w:spacing w:line="120" w:lineRule="exact"/>
        <w:rPr>
          <w:rFonts w:ascii="ＭＳ 明朝" w:hAnsi="ＭＳ 明朝"/>
        </w:rPr>
      </w:pPr>
    </w:p>
    <w:p w:rsidR="00272E59" w:rsidRDefault="00272E59" w:rsidP="00D631D3">
      <w:pPr>
        <w:rPr>
          <w:rFonts w:ascii="ＭＳ 明朝" w:hAnsi="ＭＳ 明朝"/>
        </w:rPr>
      </w:pPr>
    </w:p>
    <w:p w:rsidR="00272E59" w:rsidRDefault="00272E59" w:rsidP="00D631D3">
      <w:pPr>
        <w:rPr>
          <w:rFonts w:ascii="ＭＳ 明朝" w:hAnsi="ＭＳ 明朝"/>
        </w:rPr>
      </w:pPr>
    </w:p>
    <w:p w:rsidR="00272E59" w:rsidRDefault="00272E59" w:rsidP="00D631D3">
      <w:pPr>
        <w:rPr>
          <w:rFonts w:ascii="ＭＳ 明朝" w:hAnsi="ＭＳ 明朝"/>
        </w:rPr>
      </w:pPr>
    </w:p>
    <w:p w:rsidR="00272E59" w:rsidRDefault="00272E59" w:rsidP="00D631D3">
      <w:pPr>
        <w:rPr>
          <w:rFonts w:ascii="ＭＳ 明朝" w:hAnsi="ＭＳ 明朝"/>
        </w:rPr>
      </w:pPr>
    </w:p>
    <w:p w:rsidR="00272E59" w:rsidRDefault="00272E59" w:rsidP="00D631D3">
      <w:pPr>
        <w:rPr>
          <w:rFonts w:ascii="ＭＳ 明朝" w:hAnsi="ＭＳ 明朝"/>
        </w:rPr>
      </w:pPr>
    </w:p>
    <w:p w:rsidR="00460964" w:rsidRPr="00B12FAD" w:rsidRDefault="00460964" w:rsidP="00460964">
      <w:pPr>
        <w:rPr>
          <w:rFonts w:ascii="ＭＳ 明朝" w:hAnsi="ＭＳ 明朝"/>
        </w:rPr>
      </w:pPr>
      <w:r>
        <w:rPr>
          <w:rFonts w:ascii="ＭＳ 明朝" w:hAnsi="ＭＳ 明朝" w:hint="eastAsia"/>
        </w:rPr>
        <w:t>（２</w:t>
      </w:r>
      <w:r w:rsidRPr="00B12FAD">
        <w:rPr>
          <w:rFonts w:ascii="ＭＳ 明朝" w:hAnsi="ＭＳ 明朝" w:hint="eastAsia"/>
        </w:rPr>
        <w:t>）</w:t>
      </w:r>
      <w:r w:rsidRPr="00460964">
        <w:rPr>
          <w:rFonts w:ascii="ＭＳ 明朝" w:hAnsi="ＭＳ 明朝" w:hint="eastAsia"/>
        </w:rPr>
        <w:t>地方独立行政法人山口県産業技術センター</w:t>
      </w:r>
      <w:r w:rsidRPr="00B12FAD">
        <w:rPr>
          <w:rFonts w:ascii="ＭＳ 明朝" w:hAnsi="ＭＳ 明朝" w:hint="eastAsia"/>
        </w:rPr>
        <w:t>の</w:t>
      </w:r>
      <w:r>
        <w:rPr>
          <w:rFonts w:ascii="ＭＳ 明朝" w:hAnsi="ＭＳ 明朝" w:hint="eastAsia"/>
        </w:rPr>
        <w:t>活用方法</w:t>
      </w:r>
    </w:p>
    <w:p w:rsidR="00272E59" w:rsidRDefault="00EE73B7" w:rsidP="00D631D3">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156845</wp:posOffset>
                </wp:positionH>
                <wp:positionV relativeFrom="paragraph">
                  <wp:posOffset>11430</wp:posOffset>
                </wp:positionV>
                <wp:extent cx="5648325" cy="1163955"/>
                <wp:effectExtent l="0" t="0" r="2857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163955"/>
                        </a:xfrm>
                        <a:prstGeom prst="rect">
                          <a:avLst/>
                        </a:prstGeom>
                        <a:noFill/>
                        <a:ln w="9525" cap="flat" cmpd="sng" algn="ctr">
                          <a:solidFill>
                            <a:sysClr val="windowText" lastClr="000000"/>
                          </a:solidFill>
                          <a:prstDash val="solid"/>
                        </a:ln>
                        <a:effectLst/>
                      </wps:spPr>
                      <wps:txbx>
                        <w:txbxContent>
                          <w:p w:rsidR="00460964" w:rsidRDefault="00460964" w:rsidP="0046096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7" style="position:absolute;left:0;text-align:left;margin-left:12.35pt;margin-top:.9pt;width:444.75pt;height:9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" filled="f" strokecolor="windowText">
                <v:path arrowok="t"/>
                <v:textbox>
                  <w:txbxContent>
                    <w:p w:rsidR="00460964" w:rsidRDefault="00460964" w:rsidP="00460964">
                      <w:pPr>
                        <w:jc w:val="left"/>
                      </w:pPr>
                    </w:p>
                  </w:txbxContent>
                </v:textbox>
              </v:rect>
            </w:pict>
          </mc:Fallback>
        </mc:AlternateContent>
      </w:r>
    </w:p>
    <w:p w:rsidR="00272E59" w:rsidRDefault="00272E59" w:rsidP="00D631D3">
      <w:pPr>
        <w:rPr>
          <w:rFonts w:ascii="ＭＳ 明朝" w:hAnsi="ＭＳ 明朝"/>
        </w:rPr>
      </w:pPr>
    </w:p>
    <w:p w:rsidR="00272E59" w:rsidRDefault="00272E59" w:rsidP="00D631D3">
      <w:pPr>
        <w:rPr>
          <w:rFonts w:ascii="ＭＳ 明朝" w:hAnsi="ＭＳ 明朝"/>
        </w:rPr>
      </w:pPr>
    </w:p>
    <w:p w:rsidR="00272E59" w:rsidRDefault="00272E59" w:rsidP="00D631D3">
      <w:pPr>
        <w:rPr>
          <w:rFonts w:ascii="ＭＳ 明朝" w:hAnsi="ＭＳ 明朝"/>
        </w:rPr>
      </w:pPr>
    </w:p>
    <w:p w:rsidR="00007D46" w:rsidRPr="00B12FAD" w:rsidRDefault="000C0824" w:rsidP="00D631D3">
      <w:pPr>
        <w:rPr>
          <w:rFonts w:ascii="ＭＳ 明朝" w:hAnsi="ＭＳ 明朝"/>
        </w:rPr>
      </w:pPr>
      <w:r>
        <w:rPr>
          <w:rFonts w:ascii="ＭＳ 明朝" w:hAnsi="ＭＳ 明朝" w:hint="eastAsia"/>
        </w:rPr>
        <w:lastRenderedPageBreak/>
        <w:t>（３</w:t>
      </w:r>
      <w:r w:rsidR="00007D46" w:rsidRPr="009A1E32">
        <w:rPr>
          <w:rFonts w:ascii="ＭＳ 明朝" w:hAnsi="ＭＳ 明朝" w:hint="eastAsia"/>
        </w:rPr>
        <w:t>）</w:t>
      </w:r>
      <w:r w:rsidR="008844F0" w:rsidRPr="009A1E32">
        <w:rPr>
          <w:rFonts w:ascii="ＭＳ 明朝" w:hAnsi="ＭＳ 明朝" w:hint="eastAsia"/>
        </w:rPr>
        <w:t>補助</w:t>
      </w:r>
      <w:r w:rsidR="00007D46" w:rsidRPr="009A1E32">
        <w:rPr>
          <w:rFonts w:ascii="ＭＳ 明朝" w:hAnsi="ＭＳ 明朝" w:hint="eastAsia"/>
        </w:rPr>
        <w:t xml:space="preserve">事業に要する経費の配分　　　　　　　　　　　　　　　　　　</w:t>
      </w:r>
      <w:r w:rsidR="00007D46" w:rsidRPr="00B12FAD">
        <w:rPr>
          <w:rFonts w:ascii="ＭＳ 明朝" w:hAnsi="ＭＳ 明朝" w:hint="eastAsia"/>
        </w:rPr>
        <w:t>（単位：千円）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55"/>
        <w:gridCol w:w="1854"/>
        <w:gridCol w:w="1854"/>
        <w:gridCol w:w="1854"/>
      </w:tblGrid>
      <w:tr w:rsidR="00B12FAD" w:rsidRPr="00B12FAD" w:rsidTr="009A1E32">
        <w:tc>
          <w:tcPr>
            <w:tcW w:w="1559" w:type="dxa"/>
            <w:vMerge w:val="restart"/>
            <w:shd w:val="clear" w:color="auto" w:fill="auto"/>
            <w:vAlign w:val="center"/>
          </w:tcPr>
          <w:p w:rsidR="00D83031" w:rsidRPr="009A1E32" w:rsidRDefault="00007D46" w:rsidP="009A1E32">
            <w:pPr>
              <w:jc w:val="center"/>
              <w:rPr>
                <w:rFonts w:ascii="ＭＳ 明朝" w:hAnsi="ＭＳ 明朝"/>
              </w:rPr>
            </w:pPr>
            <w:r w:rsidRPr="009A1E32">
              <w:rPr>
                <w:rFonts w:ascii="ＭＳ 明朝" w:hAnsi="ＭＳ 明朝" w:hint="eastAsia"/>
              </w:rPr>
              <w:t>経費区分</w:t>
            </w:r>
            <w:r w:rsidR="00D83031" w:rsidRPr="009A1E32">
              <w:rPr>
                <w:rFonts w:ascii="ＭＳ 明朝" w:hAnsi="ＭＳ 明朝" w:hint="eastAsia"/>
              </w:rPr>
              <w:t>※</w:t>
            </w:r>
          </w:p>
        </w:tc>
        <w:tc>
          <w:tcPr>
            <w:tcW w:w="1755" w:type="dxa"/>
            <w:vMerge w:val="restart"/>
            <w:shd w:val="clear" w:color="auto" w:fill="auto"/>
            <w:vAlign w:val="center"/>
          </w:tcPr>
          <w:p w:rsidR="00007D46" w:rsidRPr="009A1E32" w:rsidRDefault="00753C8E" w:rsidP="009A1E32">
            <w:pPr>
              <w:jc w:val="center"/>
              <w:rPr>
                <w:rFonts w:ascii="ＭＳ 明朝" w:hAnsi="ＭＳ 明朝"/>
              </w:rPr>
            </w:pPr>
            <w:r w:rsidRPr="009A1E32">
              <w:rPr>
                <w:rFonts w:ascii="ＭＳ 明朝" w:hAnsi="ＭＳ 明朝" w:hint="eastAsia"/>
              </w:rPr>
              <w:t>補助</w:t>
            </w:r>
            <w:r w:rsidR="00007D46" w:rsidRPr="009A1E32">
              <w:rPr>
                <w:rFonts w:ascii="ＭＳ 明朝" w:hAnsi="ＭＳ 明朝" w:hint="eastAsia"/>
              </w:rPr>
              <w:t>事業に</w:t>
            </w:r>
          </w:p>
          <w:p w:rsidR="00007D46" w:rsidRPr="009A1E32" w:rsidRDefault="00007D46" w:rsidP="009A1E32">
            <w:pPr>
              <w:jc w:val="center"/>
              <w:rPr>
                <w:rFonts w:ascii="ＭＳ 明朝" w:hAnsi="ＭＳ 明朝"/>
              </w:rPr>
            </w:pPr>
            <w:r w:rsidRPr="009A1E32">
              <w:rPr>
                <w:rFonts w:ascii="ＭＳ 明朝" w:hAnsi="ＭＳ 明朝" w:hint="eastAsia"/>
              </w:rPr>
              <w:t>要する経費</w:t>
            </w:r>
          </w:p>
        </w:tc>
        <w:tc>
          <w:tcPr>
            <w:tcW w:w="3708" w:type="dxa"/>
            <w:gridSpan w:val="2"/>
            <w:shd w:val="clear" w:color="auto" w:fill="auto"/>
            <w:vAlign w:val="center"/>
          </w:tcPr>
          <w:p w:rsidR="00007D46" w:rsidRPr="009A1E32" w:rsidRDefault="00007D46" w:rsidP="009A1E32">
            <w:pPr>
              <w:jc w:val="center"/>
              <w:rPr>
                <w:rFonts w:ascii="ＭＳ 明朝" w:hAnsi="ＭＳ 明朝"/>
              </w:rPr>
            </w:pPr>
            <w:r w:rsidRPr="009A1E32">
              <w:rPr>
                <w:rFonts w:ascii="ＭＳ 明朝" w:hAnsi="ＭＳ 明朝" w:hint="eastAsia"/>
              </w:rPr>
              <w:t>負担区分</w:t>
            </w:r>
          </w:p>
        </w:tc>
        <w:tc>
          <w:tcPr>
            <w:tcW w:w="1854" w:type="dxa"/>
            <w:vMerge w:val="restart"/>
            <w:shd w:val="clear" w:color="auto" w:fill="auto"/>
            <w:vAlign w:val="center"/>
          </w:tcPr>
          <w:p w:rsidR="00007D46" w:rsidRPr="009A1E32" w:rsidRDefault="00007D46" w:rsidP="009A1E32">
            <w:pPr>
              <w:jc w:val="center"/>
              <w:rPr>
                <w:rFonts w:ascii="ＭＳ 明朝" w:hAnsi="ＭＳ 明朝"/>
              </w:rPr>
            </w:pPr>
            <w:r w:rsidRPr="009A1E32">
              <w:rPr>
                <w:rFonts w:ascii="ＭＳ 明朝" w:hAnsi="ＭＳ 明朝" w:hint="eastAsia"/>
              </w:rPr>
              <w:t>備　考</w:t>
            </w:r>
          </w:p>
        </w:tc>
      </w:tr>
      <w:tr w:rsidR="00B12FAD" w:rsidRPr="00B12FAD" w:rsidTr="009A1E32">
        <w:tc>
          <w:tcPr>
            <w:tcW w:w="1559" w:type="dxa"/>
            <w:vMerge/>
            <w:tcBorders>
              <w:bottom w:val="double" w:sz="4" w:space="0" w:color="auto"/>
            </w:tcBorders>
            <w:shd w:val="clear" w:color="auto" w:fill="auto"/>
            <w:vAlign w:val="center"/>
          </w:tcPr>
          <w:p w:rsidR="00007D46" w:rsidRPr="009A1E32" w:rsidRDefault="00007D46" w:rsidP="009A1E32">
            <w:pPr>
              <w:jc w:val="center"/>
              <w:rPr>
                <w:rFonts w:ascii="ＭＳ 明朝" w:hAnsi="ＭＳ 明朝"/>
              </w:rPr>
            </w:pPr>
          </w:p>
        </w:tc>
        <w:tc>
          <w:tcPr>
            <w:tcW w:w="1755" w:type="dxa"/>
            <w:vMerge/>
            <w:tcBorders>
              <w:bottom w:val="double" w:sz="4" w:space="0" w:color="auto"/>
            </w:tcBorders>
            <w:shd w:val="clear" w:color="auto" w:fill="auto"/>
            <w:vAlign w:val="center"/>
          </w:tcPr>
          <w:p w:rsidR="00007D46" w:rsidRPr="009A1E32" w:rsidRDefault="00007D46" w:rsidP="009A1E32">
            <w:pPr>
              <w:jc w:val="center"/>
              <w:rPr>
                <w:rFonts w:ascii="ＭＳ 明朝" w:hAnsi="ＭＳ 明朝"/>
              </w:rPr>
            </w:pPr>
          </w:p>
        </w:tc>
        <w:tc>
          <w:tcPr>
            <w:tcW w:w="1854" w:type="dxa"/>
            <w:tcBorders>
              <w:bottom w:val="double" w:sz="4" w:space="0" w:color="auto"/>
            </w:tcBorders>
            <w:shd w:val="clear" w:color="auto" w:fill="auto"/>
            <w:vAlign w:val="center"/>
          </w:tcPr>
          <w:p w:rsidR="00007D46" w:rsidRPr="009A1E32" w:rsidRDefault="00007D46" w:rsidP="009A1E32">
            <w:pPr>
              <w:jc w:val="center"/>
              <w:rPr>
                <w:rFonts w:ascii="ＭＳ 明朝" w:hAnsi="ＭＳ 明朝"/>
              </w:rPr>
            </w:pPr>
            <w:r w:rsidRPr="009A1E32">
              <w:rPr>
                <w:rFonts w:ascii="ＭＳ 明朝" w:hAnsi="ＭＳ 明朝" w:hint="eastAsia"/>
              </w:rPr>
              <w:t>自己負担額</w:t>
            </w:r>
          </w:p>
        </w:tc>
        <w:tc>
          <w:tcPr>
            <w:tcW w:w="1854" w:type="dxa"/>
            <w:tcBorders>
              <w:bottom w:val="double" w:sz="4" w:space="0" w:color="auto"/>
            </w:tcBorders>
            <w:shd w:val="clear" w:color="auto" w:fill="auto"/>
            <w:vAlign w:val="center"/>
          </w:tcPr>
          <w:p w:rsidR="00007D46" w:rsidRPr="009A1E32" w:rsidRDefault="00D631D3" w:rsidP="009A1E32">
            <w:pPr>
              <w:jc w:val="center"/>
              <w:rPr>
                <w:rFonts w:ascii="ＭＳ 明朝" w:hAnsi="ＭＳ 明朝"/>
              </w:rPr>
            </w:pPr>
            <w:r w:rsidRPr="009A1E32">
              <w:rPr>
                <w:rFonts w:ascii="ＭＳ 明朝" w:hAnsi="ＭＳ 明朝" w:hint="eastAsia"/>
              </w:rPr>
              <w:t>補助</w:t>
            </w:r>
            <w:r w:rsidR="00007D46" w:rsidRPr="009A1E32">
              <w:rPr>
                <w:rFonts w:ascii="ＭＳ 明朝" w:hAnsi="ＭＳ 明朝" w:hint="eastAsia"/>
              </w:rPr>
              <w:t>金申請額</w:t>
            </w:r>
          </w:p>
        </w:tc>
        <w:tc>
          <w:tcPr>
            <w:tcW w:w="1854" w:type="dxa"/>
            <w:vMerge/>
            <w:tcBorders>
              <w:bottom w:val="double" w:sz="4" w:space="0" w:color="auto"/>
            </w:tcBorders>
            <w:shd w:val="clear" w:color="auto" w:fill="auto"/>
          </w:tcPr>
          <w:p w:rsidR="00007D46" w:rsidRPr="009A1E32" w:rsidRDefault="00007D46" w:rsidP="00FC5341">
            <w:pPr>
              <w:rPr>
                <w:rFonts w:ascii="ＭＳ 明朝" w:hAnsi="ＭＳ 明朝"/>
              </w:rPr>
            </w:pPr>
          </w:p>
        </w:tc>
      </w:tr>
      <w:tr w:rsidR="00BC2906" w:rsidRPr="00B12FAD" w:rsidTr="00435905">
        <w:trPr>
          <w:trHeight w:val="141"/>
        </w:trPr>
        <w:tc>
          <w:tcPr>
            <w:tcW w:w="1559" w:type="dxa"/>
            <w:tcBorders>
              <w:top w:val="double" w:sz="4" w:space="0" w:color="auto"/>
            </w:tcBorders>
            <w:shd w:val="clear" w:color="auto" w:fill="auto"/>
          </w:tcPr>
          <w:p w:rsidR="00BC2906" w:rsidRPr="009A1E32" w:rsidRDefault="00BC2906" w:rsidP="00BC2906">
            <w:pPr>
              <w:rPr>
                <w:rFonts w:ascii="ＭＳ 明朝" w:hAnsi="ＭＳ 明朝"/>
              </w:rPr>
            </w:pPr>
          </w:p>
        </w:tc>
        <w:tc>
          <w:tcPr>
            <w:tcW w:w="1755" w:type="dxa"/>
            <w:tcBorders>
              <w:top w:val="double" w:sz="4" w:space="0" w:color="auto"/>
            </w:tcBorders>
            <w:shd w:val="clear" w:color="auto" w:fill="auto"/>
          </w:tcPr>
          <w:p w:rsidR="00BC2906" w:rsidRPr="009A1E32" w:rsidRDefault="00BC2906" w:rsidP="00BC2906">
            <w:pPr>
              <w:jc w:val="right"/>
              <w:rPr>
                <w:rFonts w:ascii="ＭＳ 明朝" w:hAnsi="ＭＳ 明朝"/>
              </w:rPr>
            </w:pPr>
          </w:p>
        </w:tc>
        <w:tc>
          <w:tcPr>
            <w:tcW w:w="1854" w:type="dxa"/>
            <w:vMerge w:val="restart"/>
            <w:tcBorders>
              <w:top w:val="double" w:sz="4" w:space="0" w:color="auto"/>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val="restart"/>
            <w:tcBorders>
              <w:top w:val="double" w:sz="4" w:space="0" w:color="auto"/>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tcBorders>
              <w:top w:val="double" w:sz="4" w:space="0" w:color="auto"/>
            </w:tcBorders>
            <w:shd w:val="clear" w:color="auto" w:fill="auto"/>
          </w:tcPr>
          <w:p w:rsidR="00BC2906" w:rsidRPr="009A1E32" w:rsidRDefault="00BC2906" w:rsidP="00BC2906">
            <w:pPr>
              <w:jc w:val="right"/>
              <w:rPr>
                <w:rFonts w:ascii="ＭＳ 明朝" w:hAnsi="ＭＳ 明朝"/>
              </w:rPr>
            </w:pPr>
          </w:p>
        </w:tc>
      </w:tr>
      <w:tr w:rsidR="00BC2906" w:rsidRPr="00B12FAD" w:rsidTr="00435905">
        <w:trPr>
          <w:trHeight w:val="309"/>
        </w:trPr>
        <w:tc>
          <w:tcPr>
            <w:tcW w:w="1559" w:type="dxa"/>
            <w:shd w:val="clear" w:color="auto" w:fill="auto"/>
          </w:tcPr>
          <w:p w:rsidR="00BC2906" w:rsidRPr="009A1E32" w:rsidRDefault="00BC2906" w:rsidP="00BC2906">
            <w:pPr>
              <w:rPr>
                <w:rFonts w:ascii="ＭＳ 明朝" w:hAnsi="ＭＳ 明朝"/>
              </w:rPr>
            </w:pPr>
          </w:p>
        </w:tc>
        <w:tc>
          <w:tcPr>
            <w:tcW w:w="1755" w:type="dxa"/>
            <w:shd w:val="clear" w:color="auto" w:fill="auto"/>
          </w:tcPr>
          <w:p w:rsidR="00BC2906" w:rsidRPr="009A1E32" w:rsidRDefault="00BC2906" w:rsidP="00BC2906">
            <w:pPr>
              <w:jc w:val="right"/>
              <w:rPr>
                <w:rFonts w:ascii="ＭＳ 明朝" w:hAnsi="ＭＳ 明朝"/>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shd w:val="clear" w:color="auto" w:fill="auto"/>
          </w:tcPr>
          <w:p w:rsidR="00BC2906" w:rsidRPr="009A1E32" w:rsidRDefault="00BC2906" w:rsidP="00BC2906">
            <w:pPr>
              <w:jc w:val="right"/>
              <w:rPr>
                <w:rFonts w:ascii="ＭＳ 明朝" w:hAnsi="ＭＳ 明朝"/>
              </w:rPr>
            </w:pPr>
          </w:p>
        </w:tc>
      </w:tr>
      <w:tr w:rsidR="00BC2906" w:rsidRPr="00B12FAD" w:rsidTr="00435905">
        <w:tc>
          <w:tcPr>
            <w:tcW w:w="1559" w:type="dxa"/>
            <w:shd w:val="clear" w:color="auto" w:fill="auto"/>
          </w:tcPr>
          <w:p w:rsidR="00BC2906" w:rsidRPr="009A1E32" w:rsidRDefault="00BC2906" w:rsidP="00BC2906">
            <w:pPr>
              <w:rPr>
                <w:rFonts w:ascii="ＭＳ 明朝" w:hAnsi="ＭＳ 明朝"/>
              </w:rPr>
            </w:pPr>
          </w:p>
        </w:tc>
        <w:tc>
          <w:tcPr>
            <w:tcW w:w="1755" w:type="dxa"/>
            <w:shd w:val="clear" w:color="auto" w:fill="auto"/>
          </w:tcPr>
          <w:p w:rsidR="00BC2906" w:rsidRPr="009A1E32" w:rsidRDefault="00BC2906" w:rsidP="00BC2906">
            <w:pPr>
              <w:jc w:val="right"/>
              <w:rPr>
                <w:rFonts w:ascii="ＭＳ 明朝" w:hAnsi="ＭＳ 明朝"/>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shd w:val="clear" w:color="auto" w:fill="auto"/>
          </w:tcPr>
          <w:p w:rsidR="00BC2906" w:rsidRPr="009A1E32" w:rsidRDefault="00BC2906" w:rsidP="00BC2906">
            <w:pPr>
              <w:jc w:val="right"/>
              <w:rPr>
                <w:rFonts w:ascii="ＭＳ 明朝" w:hAnsi="ＭＳ 明朝"/>
              </w:rPr>
            </w:pPr>
          </w:p>
        </w:tc>
      </w:tr>
      <w:tr w:rsidR="00BC2906" w:rsidRPr="00B12FAD" w:rsidTr="00435905">
        <w:tc>
          <w:tcPr>
            <w:tcW w:w="1559" w:type="dxa"/>
            <w:tcBorders>
              <w:bottom w:val="double" w:sz="4" w:space="0" w:color="auto"/>
            </w:tcBorders>
            <w:shd w:val="clear" w:color="auto" w:fill="auto"/>
          </w:tcPr>
          <w:p w:rsidR="00BC2906" w:rsidRPr="009A1E32" w:rsidRDefault="00BC2906" w:rsidP="00BC2906">
            <w:pPr>
              <w:rPr>
                <w:rFonts w:ascii="ＭＳ 明朝" w:hAnsi="ＭＳ 明朝"/>
              </w:rPr>
            </w:pPr>
          </w:p>
        </w:tc>
        <w:tc>
          <w:tcPr>
            <w:tcW w:w="1755" w:type="dxa"/>
            <w:tcBorders>
              <w:bottom w:val="double" w:sz="4" w:space="0" w:color="auto"/>
            </w:tcBorders>
            <w:shd w:val="clear" w:color="auto" w:fill="auto"/>
          </w:tcPr>
          <w:p w:rsidR="00BC2906" w:rsidRPr="009A1E32" w:rsidRDefault="00BC2906" w:rsidP="00BC2906">
            <w:pPr>
              <w:jc w:val="right"/>
              <w:rPr>
                <w:rFonts w:ascii="ＭＳ 明朝" w:hAnsi="ＭＳ 明朝"/>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tcBorders>
              <w:bottom w:val="double" w:sz="4" w:space="0" w:color="auto"/>
            </w:tcBorders>
            <w:shd w:val="clear" w:color="auto" w:fill="auto"/>
          </w:tcPr>
          <w:p w:rsidR="00BC2906" w:rsidRPr="009A1E32" w:rsidRDefault="00BC2906" w:rsidP="00BC2906">
            <w:pPr>
              <w:jc w:val="right"/>
              <w:rPr>
                <w:rFonts w:ascii="ＭＳ 明朝" w:hAnsi="ＭＳ 明朝"/>
              </w:rPr>
            </w:pPr>
          </w:p>
        </w:tc>
      </w:tr>
      <w:tr w:rsidR="00B12FAD" w:rsidRPr="00B12FAD" w:rsidTr="009A1E32">
        <w:tc>
          <w:tcPr>
            <w:tcW w:w="1559" w:type="dxa"/>
            <w:tcBorders>
              <w:top w:val="double" w:sz="4" w:space="0" w:color="auto"/>
            </w:tcBorders>
            <w:shd w:val="clear" w:color="auto" w:fill="auto"/>
            <w:vAlign w:val="center"/>
          </w:tcPr>
          <w:p w:rsidR="00007D46" w:rsidRPr="009A1E32" w:rsidRDefault="00D631D3" w:rsidP="009A1E32">
            <w:pPr>
              <w:jc w:val="center"/>
              <w:rPr>
                <w:rFonts w:ascii="ＭＳ 明朝" w:hAnsi="ＭＳ 明朝"/>
              </w:rPr>
            </w:pPr>
            <w:r w:rsidRPr="009A1E32">
              <w:rPr>
                <w:rFonts w:ascii="ＭＳ 明朝" w:hAnsi="ＭＳ 明朝" w:hint="eastAsia"/>
              </w:rPr>
              <w:t>合</w:t>
            </w:r>
            <w:r w:rsidR="00007D46" w:rsidRPr="009A1E32">
              <w:rPr>
                <w:rFonts w:ascii="ＭＳ 明朝" w:hAnsi="ＭＳ 明朝" w:hint="eastAsia"/>
              </w:rPr>
              <w:t xml:space="preserve">　計</w:t>
            </w:r>
          </w:p>
        </w:tc>
        <w:tc>
          <w:tcPr>
            <w:tcW w:w="1755" w:type="dxa"/>
            <w:tcBorders>
              <w:top w:val="double" w:sz="4" w:space="0" w:color="auto"/>
            </w:tcBorders>
            <w:shd w:val="clear" w:color="auto" w:fill="auto"/>
          </w:tcPr>
          <w:p w:rsidR="00007D46" w:rsidRPr="009A1E32" w:rsidRDefault="00007D46" w:rsidP="009A1E32">
            <w:pPr>
              <w:jc w:val="right"/>
              <w:rPr>
                <w:rFonts w:ascii="ＭＳ 明朝" w:hAnsi="ＭＳ 明朝"/>
              </w:rPr>
            </w:pPr>
          </w:p>
        </w:tc>
        <w:tc>
          <w:tcPr>
            <w:tcW w:w="1854" w:type="dxa"/>
            <w:tcBorders>
              <w:top w:val="double" w:sz="4" w:space="0" w:color="auto"/>
            </w:tcBorders>
            <w:shd w:val="clear" w:color="auto" w:fill="auto"/>
          </w:tcPr>
          <w:p w:rsidR="00007D46" w:rsidRPr="009A1E32" w:rsidRDefault="00007D46" w:rsidP="009A1E32">
            <w:pPr>
              <w:jc w:val="right"/>
              <w:rPr>
                <w:rFonts w:ascii="ＭＳ 明朝" w:hAnsi="ＭＳ 明朝"/>
              </w:rPr>
            </w:pPr>
          </w:p>
        </w:tc>
        <w:tc>
          <w:tcPr>
            <w:tcW w:w="1854" w:type="dxa"/>
            <w:tcBorders>
              <w:top w:val="double" w:sz="4" w:space="0" w:color="auto"/>
            </w:tcBorders>
            <w:shd w:val="clear" w:color="auto" w:fill="auto"/>
          </w:tcPr>
          <w:p w:rsidR="00007D46" w:rsidRPr="009A1E32" w:rsidRDefault="00007D46" w:rsidP="009A1E32">
            <w:pPr>
              <w:jc w:val="right"/>
              <w:rPr>
                <w:rFonts w:ascii="ＭＳ 明朝" w:hAnsi="ＭＳ 明朝"/>
              </w:rPr>
            </w:pPr>
          </w:p>
        </w:tc>
        <w:tc>
          <w:tcPr>
            <w:tcW w:w="1854" w:type="dxa"/>
            <w:tcBorders>
              <w:top w:val="double" w:sz="4" w:space="0" w:color="auto"/>
            </w:tcBorders>
            <w:shd w:val="clear" w:color="auto" w:fill="auto"/>
          </w:tcPr>
          <w:p w:rsidR="00007D46" w:rsidRPr="009A1E32" w:rsidRDefault="00007D46" w:rsidP="009A1E32">
            <w:pPr>
              <w:jc w:val="right"/>
              <w:rPr>
                <w:rFonts w:ascii="ＭＳ 明朝" w:hAnsi="ＭＳ 明朝"/>
              </w:rPr>
            </w:pPr>
          </w:p>
        </w:tc>
      </w:tr>
    </w:tbl>
    <w:p w:rsidR="00D83031" w:rsidRPr="00662DB8" w:rsidRDefault="00662DB8" w:rsidP="00D631D3">
      <w:pPr>
        <w:rPr>
          <w:rFonts w:ascii="ＭＳ 明朝" w:hAnsi="ＭＳ 明朝"/>
        </w:rPr>
      </w:pPr>
      <w:r w:rsidRPr="00B12FAD">
        <w:rPr>
          <w:rFonts w:ascii="ＭＳ 明朝" w:hAnsi="ＭＳ 明朝" w:hint="eastAsia"/>
        </w:rPr>
        <w:t xml:space="preserve">　　※別記</w:t>
      </w:r>
      <w:r w:rsidR="00D83031" w:rsidRPr="00B12FAD">
        <w:rPr>
          <w:rFonts w:ascii="ＭＳ 明朝" w:hAnsi="ＭＳ 明朝" w:hint="eastAsia"/>
        </w:rPr>
        <w:t>の対象経費を</w:t>
      </w:r>
      <w:r w:rsidR="00D83031" w:rsidRPr="00101E0D">
        <w:rPr>
          <w:rFonts w:ascii="ＭＳ 明朝" w:hAnsi="ＭＳ 明朝" w:hint="eastAsia"/>
        </w:rPr>
        <w:t>参照し記載すること</w:t>
      </w:r>
    </w:p>
    <w:p w:rsidR="00272E59" w:rsidRDefault="00272E59" w:rsidP="00D631D3">
      <w:pPr>
        <w:rPr>
          <w:rFonts w:ascii="ＭＳ 明朝" w:hAnsi="ＭＳ 明朝"/>
        </w:rPr>
      </w:pPr>
    </w:p>
    <w:p w:rsidR="00836F72" w:rsidRPr="00101E0D" w:rsidRDefault="00753C87" w:rsidP="00D631D3">
      <w:pPr>
        <w:rPr>
          <w:rFonts w:ascii="ＭＳ 明朝" w:hAnsi="ＭＳ 明朝"/>
        </w:rPr>
      </w:pPr>
      <w:r w:rsidRPr="00101E0D">
        <w:rPr>
          <w:rFonts w:ascii="ＭＳ 明朝" w:hAnsi="ＭＳ 明朝" w:hint="eastAsia"/>
        </w:rPr>
        <w:t xml:space="preserve">３　</w:t>
      </w:r>
      <w:r w:rsidR="008844F0" w:rsidRPr="00101E0D">
        <w:rPr>
          <w:rFonts w:ascii="ＭＳ 明朝" w:hAnsi="ＭＳ 明朝" w:hint="eastAsia"/>
        </w:rPr>
        <w:t>補助</w:t>
      </w:r>
      <w:r w:rsidRPr="00101E0D">
        <w:rPr>
          <w:rFonts w:ascii="ＭＳ 明朝" w:hAnsi="ＭＳ 明朝" w:hint="eastAsia"/>
        </w:rPr>
        <w:t>事業完了予定</w:t>
      </w:r>
      <w:r w:rsidR="006D3530" w:rsidRPr="00101E0D">
        <w:rPr>
          <w:rFonts w:ascii="ＭＳ 明朝" w:hAnsi="ＭＳ 明朝" w:hint="eastAsia"/>
        </w:rPr>
        <w:t>日　　　令和</w:t>
      </w:r>
      <w:r w:rsidR="00BF17B0" w:rsidRPr="00101E0D">
        <w:rPr>
          <w:rFonts w:ascii="ＭＳ 明朝" w:hAnsi="ＭＳ 明朝" w:hint="eastAsia"/>
        </w:rPr>
        <w:t xml:space="preserve">　　年　　月　　日</w:t>
      </w:r>
    </w:p>
    <w:p w:rsidR="00A21DA2" w:rsidRPr="00101E0D" w:rsidRDefault="00A21DA2" w:rsidP="00C905E1">
      <w:pPr>
        <w:rPr>
          <w:rFonts w:ascii="ＭＳ 明朝" w:hAnsi="ＭＳ 明朝"/>
        </w:rPr>
      </w:pPr>
    </w:p>
    <w:p w:rsidR="00C905E1" w:rsidRPr="00101E0D" w:rsidRDefault="001F7B85" w:rsidP="00C905E1">
      <w:r w:rsidRPr="00101E0D">
        <w:rPr>
          <w:rFonts w:ascii="ＭＳ 明朝" w:hAnsi="ＭＳ 明朝" w:hint="eastAsia"/>
        </w:rPr>
        <w:t>４</w:t>
      </w:r>
      <w:r w:rsidR="00C905E1" w:rsidRPr="00101E0D">
        <w:rPr>
          <w:rFonts w:hint="eastAsia"/>
        </w:rPr>
        <w:t xml:space="preserve">　</w:t>
      </w:r>
      <w:r w:rsidR="008844F0" w:rsidRPr="00101E0D">
        <w:rPr>
          <w:rFonts w:hint="eastAsia"/>
        </w:rPr>
        <w:t>補助</w:t>
      </w:r>
      <w:r w:rsidR="00C905E1" w:rsidRPr="00101E0D">
        <w:rPr>
          <w:rFonts w:hint="eastAsia"/>
        </w:rPr>
        <w:t>金該当要件に係る申告事項（□に✓入れて確認すること。）</w:t>
      </w:r>
    </w:p>
    <w:tbl>
      <w:tblPr>
        <w:tblW w:w="8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6860"/>
        <w:gridCol w:w="1587"/>
      </w:tblGrid>
      <w:tr w:rsidR="0085780C" w:rsidRPr="00101E0D" w:rsidTr="0075675A">
        <w:trPr>
          <w:trHeight w:val="226"/>
        </w:trPr>
        <w:tc>
          <w:tcPr>
            <w:tcW w:w="413" w:type="dxa"/>
            <w:tcBorders>
              <w:top w:val="single" w:sz="12" w:space="0" w:color="auto"/>
              <w:left w:val="single" w:sz="12" w:space="0" w:color="auto"/>
              <w:bottom w:val="single" w:sz="4" w:space="0" w:color="auto"/>
            </w:tcBorders>
            <w:vAlign w:val="center"/>
          </w:tcPr>
          <w:p w:rsidR="0085780C" w:rsidRDefault="0075675A" w:rsidP="00B346BA">
            <w:pPr>
              <w:spacing w:line="320" w:lineRule="exact"/>
              <w:jc w:val="center"/>
              <w:rPr>
                <w:rFonts w:hint="eastAsia"/>
                <w:sz w:val="21"/>
              </w:rPr>
            </w:pPr>
            <w:r>
              <w:rPr>
                <w:rFonts w:hint="eastAsia"/>
                <w:sz w:val="21"/>
              </w:rPr>
              <w:t>１</w:t>
            </w:r>
          </w:p>
        </w:tc>
        <w:tc>
          <w:tcPr>
            <w:tcW w:w="6860" w:type="dxa"/>
            <w:tcBorders>
              <w:top w:val="single" w:sz="12" w:space="0" w:color="auto"/>
              <w:bottom w:val="single" w:sz="4" w:space="0" w:color="auto"/>
            </w:tcBorders>
            <w:shd w:val="clear" w:color="auto" w:fill="auto"/>
            <w:vAlign w:val="center"/>
          </w:tcPr>
          <w:p w:rsidR="0085780C" w:rsidRPr="009A1E32" w:rsidRDefault="0075675A" w:rsidP="0075675A">
            <w:pPr>
              <w:spacing w:line="320" w:lineRule="exact"/>
              <w:rPr>
                <w:rFonts w:hint="eastAsia"/>
                <w:sz w:val="21"/>
              </w:rPr>
            </w:pPr>
            <w:r>
              <w:rPr>
                <w:rFonts w:hint="eastAsia"/>
                <w:sz w:val="21"/>
              </w:rPr>
              <w:t>製造業に属する事業を主たる事業として営む者であること</w:t>
            </w:r>
          </w:p>
        </w:tc>
        <w:tc>
          <w:tcPr>
            <w:tcW w:w="1587" w:type="dxa"/>
            <w:tcBorders>
              <w:top w:val="single" w:sz="12" w:space="0" w:color="auto"/>
              <w:bottom w:val="single" w:sz="4" w:space="0" w:color="auto"/>
              <w:right w:val="single" w:sz="12" w:space="0" w:color="auto"/>
            </w:tcBorders>
            <w:shd w:val="clear" w:color="auto" w:fill="auto"/>
            <w:vAlign w:val="center"/>
          </w:tcPr>
          <w:p w:rsidR="0085780C" w:rsidRDefault="0075675A" w:rsidP="0075675A">
            <w:pPr>
              <w:jc w:val="center"/>
              <w:rPr>
                <w:rFonts w:hint="eastAsia"/>
              </w:rPr>
            </w:pPr>
            <w:r w:rsidRPr="0075675A">
              <w:rPr>
                <w:rFonts w:hint="eastAsia"/>
              </w:rPr>
              <w:t>(</w:t>
            </w:r>
            <w:r>
              <w:t xml:space="preserve"> </w:t>
            </w:r>
            <w:r>
              <w:rPr>
                <w:rFonts w:hint="eastAsia"/>
              </w:rPr>
              <w:t>□</w:t>
            </w:r>
            <w:r>
              <w:rPr>
                <w:rFonts w:hint="eastAsia"/>
              </w:rPr>
              <w:t xml:space="preserve"> </w:t>
            </w:r>
            <w:r>
              <w:t xml:space="preserve"> </w:t>
            </w:r>
            <w:r>
              <w:rPr>
                <w:rFonts w:hint="eastAsia"/>
              </w:rPr>
              <w:t>該当</w:t>
            </w:r>
            <w:r>
              <w:rPr>
                <w:rFonts w:hint="eastAsia"/>
              </w:rPr>
              <w:t xml:space="preserve"> </w:t>
            </w:r>
            <w:r w:rsidRPr="0075675A">
              <w:rPr>
                <w:rFonts w:hint="eastAsia"/>
              </w:rPr>
              <w:t>)</w:t>
            </w:r>
          </w:p>
        </w:tc>
      </w:tr>
      <w:tr w:rsidR="0075675A" w:rsidRPr="00101E0D" w:rsidTr="0075675A">
        <w:trPr>
          <w:trHeight w:val="226"/>
        </w:trPr>
        <w:tc>
          <w:tcPr>
            <w:tcW w:w="413" w:type="dxa"/>
            <w:tcBorders>
              <w:top w:val="single" w:sz="4" w:space="0" w:color="auto"/>
              <w:left w:val="single" w:sz="12" w:space="0" w:color="auto"/>
              <w:bottom w:val="single" w:sz="4" w:space="0" w:color="auto"/>
            </w:tcBorders>
            <w:vAlign w:val="center"/>
          </w:tcPr>
          <w:p w:rsidR="0075675A" w:rsidRDefault="0075675A" w:rsidP="0075675A">
            <w:pPr>
              <w:spacing w:line="320" w:lineRule="exact"/>
              <w:jc w:val="center"/>
              <w:rPr>
                <w:rFonts w:hint="eastAsia"/>
                <w:sz w:val="21"/>
              </w:rPr>
            </w:pPr>
            <w:r>
              <w:rPr>
                <w:rFonts w:hint="eastAsia"/>
                <w:sz w:val="21"/>
              </w:rPr>
              <w:t>２</w:t>
            </w:r>
          </w:p>
        </w:tc>
        <w:tc>
          <w:tcPr>
            <w:tcW w:w="6860" w:type="dxa"/>
            <w:tcBorders>
              <w:top w:val="single" w:sz="4" w:space="0" w:color="auto"/>
              <w:bottom w:val="single" w:sz="4" w:space="0" w:color="auto"/>
            </w:tcBorders>
            <w:shd w:val="clear" w:color="auto" w:fill="auto"/>
            <w:vAlign w:val="center"/>
          </w:tcPr>
          <w:p w:rsidR="0075675A" w:rsidRPr="009A1E32" w:rsidRDefault="0075675A" w:rsidP="0075675A">
            <w:pPr>
              <w:spacing w:line="320" w:lineRule="exact"/>
              <w:rPr>
                <w:rFonts w:hint="eastAsia"/>
                <w:sz w:val="21"/>
              </w:rPr>
            </w:pPr>
            <w:r>
              <w:rPr>
                <w:rFonts w:hint="eastAsia"/>
                <w:sz w:val="21"/>
              </w:rPr>
              <w:t>県内事業所の有無</w:t>
            </w:r>
          </w:p>
        </w:tc>
        <w:tc>
          <w:tcPr>
            <w:tcW w:w="1587" w:type="dxa"/>
            <w:tcBorders>
              <w:top w:val="single" w:sz="4" w:space="0" w:color="auto"/>
              <w:bottom w:val="single" w:sz="4" w:space="0" w:color="auto"/>
              <w:right w:val="single" w:sz="12" w:space="0" w:color="auto"/>
            </w:tcBorders>
            <w:shd w:val="clear" w:color="auto" w:fill="auto"/>
            <w:vAlign w:val="center"/>
          </w:tcPr>
          <w:p w:rsidR="0075675A" w:rsidRPr="00101E0D" w:rsidRDefault="0075675A" w:rsidP="0075675A">
            <w:pPr>
              <w:jc w:val="center"/>
            </w:pPr>
            <w:r w:rsidRPr="00B346BA">
              <w:rPr>
                <w:rFonts w:hint="eastAsia"/>
              </w:rPr>
              <w:t>(</w:t>
            </w:r>
            <w:r w:rsidRPr="00B346BA">
              <w:rPr>
                <w:rFonts w:hint="eastAsia"/>
              </w:rPr>
              <w:t>□有　□無</w:t>
            </w:r>
            <w:r w:rsidRPr="00B346BA">
              <w:rPr>
                <w:rFonts w:hint="eastAsia"/>
              </w:rPr>
              <w:t>)</w:t>
            </w:r>
          </w:p>
        </w:tc>
      </w:tr>
      <w:tr w:rsidR="004729E5" w:rsidRPr="00101E0D" w:rsidTr="0075675A">
        <w:trPr>
          <w:trHeight w:val="226"/>
        </w:trPr>
        <w:tc>
          <w:tcPr>
            <w:tcW w:w="413" w:type="dxa"/>
            <w:vMerge w:val="restart"/>
            <w:tcBorders>
              <w:top w:val="single" w:sz="4" w:space="0" w:color="auto"/>
              <w:left w:val="single" w:sz="12" w:space="0" w:color="auto"/>
            </w:tcBorders>
            <w:vAlign w:val="center"/>
          </w:tcPr>
          <w:p w:rsidR="004729E5" w:rsidRPr="009A1E32" w:rsidRDefault="0075675A" w:rsidP="00B346BA">
            <w:pPr>
              <w:spacing w:line="320" w:lineRule="exact"/>
              <w:jc w:val="center"/>
              <w:rPr>
                <w:rFonts w:hint="eastAsia"/>
                <w:sz w:val="21"/>
              </w:rPr>
            </w:pPr>
            <w:r>
              <w:rPr>
                <w:rFonts w:hint="eastAsia"/>
                <w:sz w:val="21"/>
              </w:rPr>
              <w:t>３</w:t>
            </w:r>
          </w:p>
        </w:tc>
        <w:tc>
          <w:tcPr>
            <w:tcW w:w="6860" w:type="dxa"/>
            <w:tcBorders>
              <w:top w:val="single" w:sz="4" w:space="0" w:color="auto"/>
              <w:bottom w:val="dashed" w:sz="4" w:space="0" w:color="auto"/>
            </w:tcBorders>
            <w:shd w:val="clear" w:color="auto" w:fill="auto"/>
            <w:vAlign w:val="center"/>
          </w:tcPr>
          <w:p w:rsidR="004729E5" w:rsidRDefault="004729E5" w:rsidP="00B346BA">
            <w:pPr>
              <w:spacing w:line="320" w:lineRule="exact"/>
              <w:rPr>
                <w:sz w:val="21"/>
              </w:rPr>
            </w:pPr>
            <w:r w:rsidRPr="009A1E32">
              <w:rPr>
                <w:rFonts w:hint="eastAsia"/>
                <w:sz w:val="21"/>
              </w:rPr>
              <w:t>新型コロナウイルス感染症の影響で令和２年２月以降のある１カ月の</w:t>
            </w:r>
            <w:r>
              <w:rPr>
                <w:rFonts w:hint="eastAsia"/>
                <w:sz w:val="21"/>
              </w:rPr>
              <w:t>工場稼働率及び</w:t>
            </w:r>
            <w:r w:rsidRPr="009A1E32">
              <w:rPr>
                <w:rFonts w:hint="eastAsia"/>
                <w:sz w:val="21"/>
              </w:rPr>
              <w:t>売上高が前年同期と比較して減少していることの有無</w:t>
            </w:r>
          </w:p>
          <w:p w:rsidR="004729E5" w:rsidRPr="009A1E32" w:rsidRDefault="004729E5" w:rsidP="00B346BA">
            <w:pPr>
              <w:spacing w:line="320" w:lineRule="exact"/>
              <w:rPr>
                <w:sz w:val="21"/>
              </w:rPr>
            </w:pPr>
            <w:r w:rsidRPr="009A1E32">
              <w:rPr>
                <w:rFonts w:hint="eastAsia"/>
                <w:sz w:val="21"/>
              </w:rPr>
              <w:t>（</w:t>
            </w:r>
            <w:r>
              <w:rPr>
                <w:rFonts w:hint="eastAsia"/>
                <w:sz w:val="21"/>
              </w:rPr>
              <w:t>＊</w:t>
            </w:r>
            <w:r w:rsidRPr="009A1E32">
              <w:rPr>
                <w:rFonts w:hint="eastAsia"/>
                <w:sz w:val="21"/>
              </w:rPr>
              <w:t>注意事項</w:t>
            </w:r>
            <w:r>
              <w:rPr>
                <w:rFonts w:hint="eastAsia"/>
                <w:sz w:val="21"/>
              </w:rPr>
              <w:t>１</w:t>
            </w:r>
            <w:r w:rsidRPr="009A1E32">
              <w:rPr>
                <w:rFonts w:hint="eastAsia"/>
                <w:sz w:val="21"/>
              </w:rPr>
              <w:t>）</w:t>
            </w:r>
          </w:p>
        </w:tc>
        <w:tc>
          <w:tcPr>
            <w:tcW w:w="1587" w:type="dxa"/>
            <w:tcBorders>
              <w:top w:val="single" w:sz="4" w:space="0" w:color="auto"/>
              <w:bottom w:val="dashed" w:sz="4" w:space="0" w:color="auto"/>
              <w:right w:val="single" w:sz="12" w:space="0" w:color="auto"/>
            </w:tcBorders>
            <w:shd w:val="clear" w:color="auto" w:fill="auto"/>
            <w:vAlign w:val="center"/>
          </w:tcPr>
          <w:p w:rsidR="004729E5" w:rsidRPr="00101E0D" w:rsidRDefault="004729E5" w:rsidP="00B346BA">
            <w:pPr>
              <w:jc w:val="center"/>
            </w:pPr>
            <w:r>
              <w:rPr>
                <w:rFonts w:hint="eastAsia"/>
              </w:rPr>
              <w:t>(</w:t>
            </w:r>
            <w:r w:rsidRPr="00101E0D">
              <w:rPr>
                <w:rFonts w:hint="eastAsia"/>
              </w:rPr>
              <w:t>□有　□無</w:t>
            </w:r>
            <w:r>
              <w:rPr>
                <w:rFonts w:hint="eastAsia"/>
              </w:rPr>
              <w:t>)</w:t>
            </w:r>
          </w:p>
        </w:tc>
      </w:tr>
      <w:tr w:rsidR="004729E5" w:rsidRPr="00101E0D" w:rsidTr="004D492C">
        <w:trPr>
          <w:trHeight w:val="226"/>
        </w:trPr>
        <w:tc>
          <w:tcPr>
            <w:tcW w:w="413" w:type="dxa"/>
            <w:vMerge/>
            <w:tcBorders>
              <w:left w:val="single" w:sz="12" w:space="0" w:color="auto"/>
            </w:tcBorders>
            <w:vAlign w:val="center"/>
          </w:tcPr>
          <w:p w:rsidR="004729E5" w:rsidRDefault="004729E5" w:rsidP="00B346BA">
            <w:pPr>
              <w:spacing w:line="320" w:lineRule="exact"/>
              <w:jc w:val="center"/>
              <w:rPr>
                <w:rFonts w:hint="eastAsia"/>
                <w:sz w:val="21"/>
              </w:rPr>
            </w:pPr>
          </w:p>
        </w:tc>
        <w:tc>
          <w:tcPr>
            <w:tcW w:w="6860" w:type="dxa"/>
            <w:tcBorders>
              <w:top w:val="dashed" w:sz="4" w:space="0" w:color="auto"/>
              <w:bottom w:val="single" w:sz="4" w:space="0" w:color="auto"/>
            </w:tcBorders>
            <w:shd w:val="clear" w:color="auto" w:fill="auto"/>
            <w:vAlign w:val="center"/>
          </w:tcPr>
          <w:p w:rsidR="0075675A" w:rsidRDefault="004729E5" w:rsidP="00D6417E">
            <w:pPr>
              <w:spacing w:line="320" w:lineRule="exact"/>
              <w:rPr>
                <w:sz w:val="21"/>
              </w:rPr>
            </w:pPr>
            <w:r w:rsidRPr="00AC6BED">
              <w:rPr>
                <w:rFonts w:hint="eastAsia"/>
                <w:sz w:val="21"/>
              </w:rPr>
              <w:t>今後、令和</w:t>
            </w:r>
            <w:r w:rsidR="0075675A">
              <w:rPr>
                <w:rFonts w:hint="eastAsia"/>
                <w:sz w:val="21"/>
              </w:rPr>
              <w:t>３</w:t>
            </w:r>
            <w:r w:rsidRPr="00AC6BED">
              <w:rPr>
                <w:rFonts w:hint="eastAsia"/>
                <w:sz w:val="21"/>
              </w:rPr>
              <w:t>年</w:t>
            </w:r>
            <w:r w:rsidR="0075675A">
              <w:rPr>
                <w:rFonts w:hint="eastAsia"/>
                <w:sz w:val="21"/>
              </w:rPr>
              <w:t>２</w:t>
            </w:r>
            <w:r w:rsidRPr="00AC6BED">
              <w:rPr>
                <w:rFonts w:hint="eastAsia"/>
                <w:sz w:val="21"/>
              </w:rPr>
              <w:t>月</w:t>
            </w:r>
            <w:r w:rsidR="0075675A">
              <w:rPr>
                <w:rFonts w:hint="eastAsia"/>
                <w:sz w:val="21"/>
              </w:rPr>
              <w:t>２８</w:t>
            </w:r>
            <w:r w:rsidRPr="00AC6BED">
              <w:rPr>
                <w:rFonts w:hint="eastAsia"/>
                <w:sz w:val="21"/>
              </w:rPr>
              <w:t>日までのある１カ月の</w:t>
            </w:r>
            <w:r>
              <w:rPr>
                <w:rFonts w:hint="eastAsia"/>
                <w:sz w:val="21"/>
              </w:rPr>
              <w:t>工場稼働率及び</w:t>
            </w:r>
            <w:r w:rsidRPr="00AC6BED">
              <w:rPr>
                <w:rFonts w:hint="eastAsia"/>
                <w:sz w:val="21"/>
              </w:rPr>
              <w:t>売上高が前年同期と比較して減少が見込まれることの有無</w:t>
            </w:r>
          </w:p>
          <w:p w:rsidR="004729E5" w:rsidRDefault="004729E5" w:rsidP="00D6417E">
            <w:pPr>
              <w:spacing w:line="320" w:lineRule="exact"/>
              <w:rPr>
                <w:rFonts w:hint="eastAsia"/>
                <w:sz w:val="21"/>
              </w:rPr>
            </w:pPr>
            <w:r w:rsidRPr="00AC6BED">
              <w:rPr>
                <w:rFonts w:hint="eastAsia"/>
                <w:sz w:val="21"/>
              </w:rPr>
              <w:t>（＊注意事項２）</w:t>
            </w:r>
          </w:p>
        </w:tc>
        <w:tc>
          <w:tcPr>
            <w:tcW w:w="1587" w:type="dxa"/>
            <w:tcBorders>
              <w:top w:val="dashed" w:sz="4" w:space="0" w:color="auto"/>
              <w:bottom w:val="single" w:sz="4" w:space="0" w:color="auto"/>
              <w:right w:val="single" w:sz="12" w:space="0" w:color="auto"/>
            </w:tcBorders>
            <w:shd w:val="clear" w:color="auto" w:fill="auto"/>
            <w:vAlign w:val="center"/>
          </w:tcPr>
          <w:p w:rsidR="004729E5" w:rsidRPr="00B346BA" w:rsidRDefault="004729E5" w:rsidP="00B346BA">
            <w:pPr>
              <w:jc w:val="center"/>
              <w:rPr>
                <w:rFonts w:hint="eastAsia"/>
              </w:rPr>
            </w:pPr>
            <w:r w:rsidRPr="00B346BA">
              <w:rPr>
                <w:rFonts w:hint="eastAsia"/>
              </w:rPr>
              <w:t>(</w:t>
            </w:r>
            <w:r w:rsidRPr="00B346BA">
              <w:rPr>
                <w:rFonts w:hint="eastAsia"/>
              </w:rPr>
              <w:t>□有　□無</w:t>
            </w:r>
            <w:r w:rsidRPr="00B346BA">
              <w:rPr>
                <w:rFonts w:hint="eastAsia"/>
              </w:rPr>
              <w:t>)</w:t>
            </w:r>
          </w:p>
        </w:tc>
      </w:tr>
      <w:tr w:rsidR="00AC6BED" w:rsidRPr="00101E0D" w:rsidTr="004D492C">
        <w:trPr>
          <w:trHeight w:val="226"/>
        </w:trPr>
        <w:tc>
          <w:tcPr>
            <w:tcW w:w="413" w:type="dxa"/>
            <w:tcBorders>
              <w:left w:val="single" w:sz="12" w:space="0" w:color="auto"/>
            </w:tcBorders>
            <w:vAlign w:val="center"/>
          </w:tcPr>
          <w:p w:rsidR="00AC6BED" w:rsidRDefault="0075675A" w:rsidP="00AC6BED">
            <w:pPr>
              <w:spacing w:line="320" w:lineRule="exact"/>
              <w:jc w:val="center"/>
              <w:rPr>
                <w:rFonts w:hint="eastAsia"/>
                <w:sz w:val="21"/>
              </w:rPr>
            </w:pPr>
            <w:r>
              <w:rPr>
                <w:rFonts w:hint="eastAsia"/>
                <w:sz w:val="21"/>
              </w:rPr>
              <w:t>４</w:t>
            </w:r>
          </w:p>
        </w:tc>
        <w:tc>
          <w:tcPr>
            <w:tcW w:w="6860" w:type="dxa"/>
            <w:tcBorders>
              <w:top w:val="single" w:sz="4" w:space="0" w:color="auto"/>
            </w:tcBorders>
            <w:shd w:val="clear" w:color="auto" w:fill="auto"/>
            <w:vAlign w:val="center"/>
          </w:tcPr>
          <w:p w:rsidR="00AC6BED" w:rsidRPr="009A1E32" w:rsidRDefault="00AC6BED" w:rsidP="00AC6BED">
            <w:pPr>
              <w:spacing w:line="320" w:lineRule="exact"/>
              <w:rPr>
                <w:sz w:val="21"/>
              </w:rPr>
            </w:pPr>
            <w:r>
              <w:rPr>
                <w:rFonts w:hint="eastAsia"/>
                <w:sz w:val="21"/>
              </w:rPr>
              <w:t>新型コロナウイルス感染症の影響による解雇等の有無</w:t>
            </w:r>
          </w:p>
        </w:tc>
        <w:tc>
          <w:tcPr>
            <w:tcW w:w="1587" w:type="dxa"/>
            <w:tcBorders>
              <w:top w:val="single" w:sz="4" w:space="0" w:color="auto"/>
              <w:right w:val="single" w:sz="12" w:space="0" w:color="auto"/>
            </w:tcBorders>
            <w:shd w:val="clear" w:color="auto" w:fill="auto"/>
            <w:vAlign w:val="center"/>
          </w:tcPr>
          <w:p w:rsidR="00AC6BED" w:rsidRPr="00101E0D" w:rsidRDefault="00AC6BED" w:rsidP="00AC6BED">
            <w:pPr>
              <w:jc w:val="center"/>
            </w:pPr>
            <w:r w:rsidRPr="00B346BA">
              <w:rPr>
                <w:rFonts w:hint="eastAsia"/>
              </w:rPr>
              <w:t>(</w:t>
            </w:r>
            <w:r w:rsidRPr="00B346BA">
              <w:rPr>
                <w:rFonts w:hint="eastAsia"/>
              </w:rPr>
              <w:t>□有　□無</w:t>
            </w:r>
            <w:r w:rsidRPr="00B346BA">
              <w:rPr>
                <w:rFonts w:hint="eastAsia"/>
              </w:rPr>
              <w:t>)</w:t>
            </w:r>
          </w:p>
        </w:tc>
      </w:tr>
      <w:tr w:rsidR="00AC6BED" w:rsidRPr="00101E0D" w:rsidTr="00D6417E">
        <w:trPr>
          <w:trHeight w:val="226"/>
        </w:trPr>
        <w:tc>
          <w:tcPr>
            <w:tcW w:w="413" w:type="dxa"/>
            <w:tcBorders>
              <w:left w:val="single" w:sz="12" w:space="0" w:color="auto"/>
            </w:tcBorders>
            <w:vAlign w:val="center"/>
          </w:tcPr>
          <w:p w:rsidR="00AC6BED" w:rsidRPr="009A1E32" w:rsidRDefault="0075675A" w:rsidP="00AC6BED">
            <w:pPr>
              <w:spacing w:line="320" w:lineRule="exact"/>
              <w:jc w:val="center"/>
              <w:rPr>
                <w:rFonts w:hint="eastAsia"/>
                <w:sz w:val="21"/>
              </w:rPr>
            </w:pPr>
            <w:r>
              <w:rPr>
                <w:rFonts w:hint="eastAsia"/>
                <w:sz w:val="21"/>
              </w:rPr>
              <w:t>５</w:t>
            </w:r>
          </w:p>
        </w:tc>
        <w:tc>
          <w:tcPr>
            <w:tcW w:w="6860" w:type="dxa"/>
            <w:shd w:val="clear" w:color="auto" w:fill="auto"/>
            <w:vAlign w:val="center"/>
          </w:tcPr>
          <w:p w:rsidR="00AC6BED" w:rsidRPr="009A1E32" w:rsidRDefault="00AC6BED" w:rsidP="00AC6BED">
            <w:pPr>
              <w:spacing w:line="320" w:lineRule="exact"/>
              <w:rPr>
                <w:sz w:val="21"/>
              </w:rPr>
            </w:pPr>
            <w:r w:rsidRPr="009A1E32">
              <w:rPr>
                <w:rFonts w:hint="eastAsia"/>
                <w:sz w:val="21"/>
              </w:rPr>
              <w:t>県税の滞納の有無</w:t>
            </w:r>
          </w:p>
        </w:tc>
        <w:tc>
          <w:tcPr>
            <w:tcW w:w="1587" w:type="dxa"/>
            <w:tcBorders>
              <w:right w:val="single" w:sz="12" w:space="0" w:color="auto"/>
            </w:tcBorders>
            <w:shd w:val="clear" w:color="auto" w:fill="auto"/>
            <w:vAlign w:val="center"/>
          </w:tcPr>
          <w:p w:rsidR="00AC6BED" w:rsidRPr="00101E0D" w:rsidRDefault="00AC6BED" w:rsidP="00AC6BED">
            <w:pPr>
              <w:jc w:val="center"/>
            </w:pPr>
            <w:r w:rsidRPr="00B346BA">
              <w:rPr>
                <w:rFonts w:hint="eastAsia"/>
              </w:rPr>
              <w:t>(</w:t>
            </w:r>
            <w:r w:rsidRPr="00B346BA">
              <w:rPr>
                <w:rFonts w:hint="eastAsia"/>
              </w:rPr>
              <w:t>□有　□無</w:t>
            </w:r>
            <w:r w:rsidRPr="00B346BA">
              <w:rPr>
                <w:rFonts w:hint="eastAsia"/>
              </w:rPr>
              <w:t>)</w:t>
            </w:r>
          </w:p>
        </w:tc>
      </w:tr>
      <w:tr w:rsidR="00AC6BED" w:rsidRPr="00101E0D" w:rsidTr="00D6417E">
        <w:trPr>
          <w:trHeight w:val="757"/>
        </w:trPr>
        <w:tc>
          <w:tcPr>
            <w:tcW w:w="413" w:type="dxa"/>
            <w:tcBorders>
              <w:left w:val="single" w:sz="12" w:space="0" w:color="auto"/>
            </w:tcBorders>
            <w:vAlign w:val="center"/>
          </w:tcPr>
          <w:p w:rsidR="00AC6BED" w:rsidRPr="009A1E32" w:rsidRDefault="0075675A" w:rsidP="00AC6BED">
            <w:pPr>
              <w:spacing w:line="320" w:lineRule="exact"/>
              <w:jc w:val="center"/>
              <w:rPr>
                <w:rFonts w:hint="eastAsia"/>
                <w:sz w:val="21"/>
              </w:rPr>
            </w:pPr>
            <w:r>
              <w:rPr>
                <w:rFonts w:hint="eastAsia"/>
                <w:sz w:val="21"/>
              </w:rPr>
              <w:t>６</w:t>
            </w:r>
          </w:p>
        </w:tc>
        <w:tc>
          <w:tcPr>
            <w:tcW w:w="6860" w:type="dxa"/>
            <w:shd w:val="clear" w:color="auto" w:fill="auto"/>
            <w:vAlign w:val="center"/>
          </w:tcPr>
          <w:p w:rsidR="00AC6BED" w:rsidRPr="009A1E32" w:rsidRDefault="00AC6BED" w:rsidP="00AC6BED">
            <w:pPr>
              <w:spacing w:line="320" w:lineRule="exact"/>
              <w:rPr>
                <w:sz w:val="21"/>
              </w:rPr>
            </w:pPr>
            <w:r w:rsidRPr="009A1E32">
              <w:rPr>
                <w:rFonts w:hint="eastAsia"/>
                <w:sz w:val="21"/>
              </w:rPr>
              <w:t>風俗営業等の規制及び業務の適正化等に関する法律に規定する接待飲食等営業、性風俗関連特殊営業及び接客業務受託営業を行う事業主の該当の有無</w:t>
            </w:r>
          </w:p>
        </w:tc>
        <w:tc>
          <w:tcPr>
            <w:tcW w:w="1587" w:type="dxa"/>
            <w:tcBorders>
              <w:right w:val="single" w:sz="12" w:space="0" w:color="auto"/>
            </w:tcBorders>
            <w:shd w:val="clear" w:color="auto" w:fill="auto"/>
            <w:vAlign w:val="center"/>
          </w:tcPr>
          <w:p w:rsidR="00AC6BED" w:rsidRPr="00101E0D" w:rsidRDefault="00AC6BED" w:rsidP="00AC6BED">
            <w:pPr>
              <w:jc w:val="center"/>
            </w:pPr>
            <w:r w:rsidRPr="00B346BA">
              <w:rPr>
                <w:rFonts w:hint="eastAsia"/>
              </w:rPr>
              <w:t>(</w:t>
            </w:r>
            <w:r w:rsidRPr="00B346BA">
              <w:rPr>
                <w:rFonts w:hint="eastAsia"/>
              </w:rPr>
              <w:t>□有　□無</w:t>
            </w:r>
            <w:r w:rsidRPr="00B346BA">
              <w:rPr>
                <w:rFonts w:hint="eastAsia"/>
              </w:rPr>
              <w:t>)</w:t>
            </w:r>
          </w:p>
        </w:tc>
      </w:tr>
      <w:tr w:rsidR="00AC6BED" w:rsidRPr="00101E0D" w:rsidTr="007B4CD1">
        <w:trPr>
          <w:trHeight w:val="359"/>
        </w:trPr>
        <w:tc>
          <w:tcPr>
            <w:tcW w:w="413" w:type="dxa"/>
            <w:tcBorders>
              <w:left w:val="single" w:sz="12" w:space="0" w:color="auto"/>
            </w:tcBorders>
            <w:vAlign w:val="center"/>
          </w:tcPr>
          <w:p w:rsidR="00AC6BED" w:rsidRPr="009A1E32" w:rsidRDefault="0075675A" w:rsidP="00AC6BED">
            <w:pPr>
              <w:spacing w:line="320" w:lineRule="exact"/>
              <w:jc w:val="center"/>
              <w:rPr>
                <w:rFonts w:hint="eastAsia"/>
                <w:sz w:val="21"/>
              </w:rPr>
            </w:pPr>
            <w:r>
              <w:rPr>
                <w:rFonts w:hint="eastAsia"/>
                <w:sz w:val="21"/>
              </w:rPr>
              <w:t>７</w:t>
            </w:r>
          </w:p>
        </w:tc>
        <w:tc>
          <w:tcPr>
            <w:tcW w:w="6860" w:type="dxa"/>
            <w:shd w:val="clear" w:color="auto" w:fill="auto"/>
            <w:vAlign w:val="center"/>
          </w:tcPr>
          <w:p w:rsidR="00AC6BED" w:rsidRPr="009A1E32" w:rsidRDefault="00AC6BED" w:rsidP="00AC6BED">
            <w:pPr>
              <w:spacing w:line="320" w:lineRule="exact"/>
              <w:rPr>
                <w:sz w:val="21"/>
              </w:rPr>
            </w:pPr>
            <w:r w:rsidRPr="009A1E32">
              <w:rPr>
                <w:rFonts w:hint="eastAsia"/>
                <w:sz w:val="21"/>
              </w:rPr>
              <w:t>暴力団関係事業主への該当の有無</w:t>
            </w:r>
          </w:p>
        </w:tc>
        <w:tc>
          <w:tcPr>
            <w:tcW w:w="1587" w:type="dxa"/>
            <w:tcBorders>
              <w:right w:val="single" w:sz="12" w:space="0" w:color="auto"/>
            </w:tcBorders>
            <w:shd w:val="clear" w:color="auto" w:fill="auto"/>
            <w:vAlign w:val="center"/>
          </w:tcPr>
          <w:p w:rsidR="00AC6BED" w:rsidRPr="00101E0D" w:rsidRDefault="00AC6BED" w:rsidP="00AC6BED">
            <w:pPr>
              <w:jc w:val="center"/>
            </w:pPr>
            <w:r w:rsidRPr="00B346BA">
              <w:rPr>
                <w:rFonts w:hint="eastAsia"/>
              </w:rPr>
              <w:t>(</w:t>
            </w:r>
            <w:r w:rsidRPr="00B346BA">
              <w:rPr>
                <w:rFonts w:hint="eastAsia"/>
              </w:rPr>
              <w:t>□有　□無</w:t>
            </w:r>
            <w:r w:rsidRPr="00B346BA">
              <w:rPr>
                <w:rFonts w:hint="eastAsia"/>
              </w:rPr>
              <w:t>)</w:t>
            </w:r>
          </w:p>
        </w:tc>
      </w:tr>
      <w:tr w:rsidR="007B4CD1" w:rsidRPr="00101E0D" w:rsidTr="00D6417E">
        <w:trPr>
          <w:trHeight w:val="359"/>
        </w:trPr>
        <w:tc>
          <w:tcPr>
            <w:tcW w:w="413" w:type="dxa"/>
            <w:tcBorders>
              <w:left w:val="single" w:sz="12" w:space="0" w:color="auto"/>
              <w:bottom w:val="single" w:sz="12" w:space="0" w:color="auto"/>
            </w:tcBorders>
            <w:vAlign w:val="center"/>
          </w:tcPr>
          <w:p w:rsidR="007B4CD1" w:rsidRDefault="007B4CD1" w:rsidP="00AC6BED">
            <w:pPr>
              <w:spacing w:line="320" w:lineRule="exact"/>
              <w:jc w:val="center"/>
              <w:rPr>
                <w:rFonts w:hint="eastAsia"/>
                <w:sz w:val="21"/>
              </w:rPr>
            </w:pPr>
            <w:r>
              <w:rPr>
                <w:rFonts w:hint="eastAsia"/>
                <w:sz w:val="21"/>
              </w:rPr>
              <w:t>８</w:t>
            </w:r>
          </w:p>
        </w:tc>
        <w:tc>
          <w:tcPr>
            <w:tcW w:w="6860" w:type="dxa"/>
            <w:tcBorders>
              <w:bottom w:val="single" w:sz="12" w:space="0" w:color="auto"/>
            </w:tcBorders>
            <w:shd w:val="clear" w:color="auto" w:fill="auto"/>
            <w:vAlign w:val="center"/>
          </w:tcPr>
          <w:p w:rsidR="007B4CD1" w:rsidRPr="009A1E32" w:rsidRDefault="007B4CD1" w:rsidP="007B4CD1">
            <w:pPr>
              <w:spacing w:line="320" w:lineRule="exact"/>
              <w:rPr>
                <w:rFonts w:hint="eastAsia"/>
                <w:sz w:val="21"/>
              </w:rPr>
            </w:pPr>
            <w:r>
              <w:rPr>
                <w:rFonts w:hint="eastAsia"/>
                <w:sz w:val="21"/>
              </w:rPr>
              <w:t>補助金の交付を受けようとする経費に対する</w:t>
            </w:r>
            <w:r w:rsidRPr="007B4CD1">
              <w:rPr>
                <w:rFonts w:hint="eastAsia"/>
                <w:sz w:val="21"/>
              </w:rPr>
              <w:t>、国、地方公共団体、その他公的団体からの類似の補助金等の交付又は経費の負担</w:t>
            </w:r>
            <w:r>
              <w:rPr>
                <w:rFonts w:hint="eastAsia"/>
                <w:sz w:val="21"/>
              </w:rPr>
              <w:t>の有無</w:t>
            </w:r>
          </w:p>
        </w:tc>
        <w:tc>
          <w:tcPr>
            <w:tcW w:w="1587" w:type="dxa"/>
            <w:tcBorders>
              <w:bottom w:val="single" w:sz="12" w:space="0" w:color="auto"/>
              <w:right w:val="single" w:sz="12" w:space="0" w:color="auto"/>
            </w:tcBorders>
            <w:shd w:val="clear" w:color="auto" w:fill="auto"/>
            <w:vAlign w:val="center"/>
          </w:tcPr>
          <w:p w:rsidR="007B4CD1" w:rsidRPr="00B346BA" w:rsidRDefault="007B4CD1" w:rsidP="00AC6BED">
            <w:pPr>
              <w:jc w:val="center"/>
              <w:rPr>
                <w:rFonts w:hint="eastAsia"/>
              </w:rPr>
            </w:pPr>
            <w:r w:rsidRPr="007B4CD1">
              <w:rPr>
                <w:rFonts w:hint="eastAsia"/>
              </w:rPr>
              <w:t>(</w:t>
            </w:r>
            <w:r w:rsidRPr="007B4CD1">
              <w:rPr>
                <w:rFonts w:hint="eastAsia"/>
              </w:rPr>
              <w:t>□有　□無</w:t>
            </w:r>
            <w:r w:rsidRPr="007B4CD1">
              <w:rPr>
                <w:rFonts w:hint="eastAsia"/>
              </w:rPr>
              <w:t>)</w:t>
            </w:r>
          </w:p>
        </w:tc>
      </w:tr>
    </w:tbl>
    <w:p w:rsidR="00C905E1" w:rsidRPr="00101E0D" w:rsidRDefault="004138F7" w:rsidP="00BF17B0">
      <w:pPr>
        <w:spacing w:after="80"/>
        <w:rPr>
          <w:rFonts w:ascii="ＭＳ 明朝" w:hAnsi="ＭＳ 明朝"/>
        </w:rPr>
      </w:pPr>
      <w:r>
        <w:rPr>
          <w:rFonts w:ascii="ＭＳ 明朝" w:hAnsi="ＭＳ 明朝" w:hint="eastAsia"/>
        </w:rPr>
        <w:t xml:space="preserve">　※上から順に、交付要綱</w:t>
      </w:r>
      <w:r w:rsidR="0063692C">
        <w:rPr>
          <w:rFonts w:ascii="ＭＳ 明朝" w:hAnsi="ＭＳ 明朝" w:hint="eastAsia"/>
        </w:rPr>
        <w:t>第４条及び</w:t>
      </w:r>
      <w:r w:rsidRPr="00B12FAD">
        <w:rPr>
          <w:rFonts w:ascii="ＭＳ 明朝" w:hAnsi="ＭＳ 明朝" w:hint="eastAsia"/>
        </w:rPr>
        <w:t>別記</w:t>
      </w:r>
      <w:r w:rsidR="00C905E1" w:rsidRPr="00B12FAD">
        <w:rPr>
          <w:rFonts w:ascii="ＭＳ 明朝" w:hAnsi="ＭＳ 明朝" w:hint="eastAsia"/>
        </w:rPr>
        <w:t>（</w:t>
      </w:r>
      <w:r w:rsidR="008844F0" w:rsidRPr="00101E0D">
        <w:rPr>
          <w:rFonts w:ascii="ＭＳ 明朝" w:hAnsi="ＭＳ 明朝" w:hint="eastAsia"/>
        </w:rPr>
        <w:t>１</w:t>
      </w:r>
      <w:r w:rsidR="00C905E1" w:rsidRPr="00101E0D">
        <w:rPr>
          <w:rFonts w:ascii="ＭＳ 明朝" w:hAnsi="ＭＳ 明朝" w:hint="eastAsia"/>
        </w:rPr>
        <w:t>）～（</w:t>
      </w:r>
      <w:r w:rsidR="007B4CD1">
        <w:rPr>
          <w:rFonts w:ascii="ＭＳ 明朝" w:hAnsi="ＭＳ 明朝" w:hint="eastAsia"/>
        </w:rPr>
        <w:t>４</w:t>
      </w:r>
      <w:r w:rsidR="00C905E1" w:rsidRPr="00101E0D">
        <w:rPr>
          <w:rFonts w:ascii="ＭＳ 明朝" w:hAnsi="ＭＳ 明朝" w:hint="eastAsia"/>
        </w:rPr>
        <w:t>）の各項目に対応</w:t>
      </w:r>
    </w:p>
    <w:p w:rsidR="000673AB" w:rsidRDefault="00AC6BED" w:rsidP="00AC6BED">
      <w:pPr>
        <w:rPr>
          <w:rFonts w:ascii="ＭＳ 明朝" w:hAnsi="ＭＳ 明朝"/>
        </w:rPr>
      </w:pPr>
      <w:r>
        <w:rPr>
          <w:rFonts w:ascii="ＭＳ 明朝" w:hAnsi="ＭＳ 明朝" w:hint="eastAsia"/>
        </w:rPr>
        <w:t xml:space="preserve">　＊</w:t>
      </w:r>
      <w:r w:rsidR="002F77F0">
        <w:rPr>
          <w:rFonts w:ascii="ＭＳ 明朝" w:hAnsi="ＭＳ 明朝" w:hint="eastAsia"/>
        </w:rPr>
        <w:t>注意事項</w:t>
      </w:r>
      <w:r w:rsidR="00B346BA">
        <w:rPr>
          <w:rFonts w:ascii="ＭＳ 明朝" w:hAnsi="ＭＳ 明朝" w:hint="eastAsia"/>
        </w:rPr>
        <w:t>１</w:t>
      </w:r>
    </w:p>
    <w:p w:rsidR="004729E5" w:rsidRDefault="002F77F0" w:rsidP="004D492C">
      <w:pPr>
        <w:ind w:left="453" w:hangingChars="200" w:hanging="453"/>
        <w:rPr>
          <w:rFonts w:ascii="ＭＳ 明朝" w:hAnsi="ＭＳ 明朝"/>
        </w:rPr>
      </w:pPr>
      <w:r>
        <w:rPr>
          <w:rFonts w:ascii="ＭＳ 明朝" w:hAnsi="ＭＳ 明朝" w:hint="eastAsia"/>
        </w:rPr>
        <w:t xml:space="preserve">　　</w:t>
      </w:r>
      <w:r w:rsidR="004D492C">
        <w:rPr>
          <w:rFonts w:ascii="ＭＳ 明朝" w:hAnsi="ＭＳ 明朝" w:hint="eastAsia"/>
        </w:rPr>
        <w:t xml:space="preserve">　売上元帳等により、</w:t>
      </w:r>
      <w:r w:rsidR="004729E5">
        <w:rPr>
          <w:rFonts w:ascii="ＭＳ 明朝" w:hAnsi="ＭＳ 明朝" w:hint="eastAsia"/>
        </w:rPr>
        <w:t>売上が減少していることを示すとともに、生産数量、機械稼働時間等により、工場稼働率が減少していることを示すこと。</w:t>
      </w:r>
    </w:p>
    <w:p w:rsidR="00D6417E" w:rsidRDefault="00AC6BED" w:rsidP="00AC6BED">
      <w:pPr>
        <w:ind w:firstLineChars="100" w:firstLine="227"/>
        <w:rPr>
          <w:rFonts w:ascii="ＭＳ 明朝" w:hAnsi="ＭＳ 明朝"/>
        </w:rPr>
      </w:pPr>
      <w:r>
        <w:rPr>
          <w:rFonts w:ascii="ＭＳ 明朝" w:hAnsi="ＭＳ 明朝" w:hint="eastAsia"/>
        </w:rPr>
        <w:t>＊</w:t>
      </w:r>
      <w:r w:rsidR="00D6417E">
        <w:rPr>
          <w:rFonts w:ascii="ＭＳ 明朝" w:hAnsi="ＭＳ 明朝" w:hint="eastAsia"/>
        </w:rPr>
        <w:t>注意事項２</w:t>
      </w:r>
    </w:p>
    <w:p w:rsidR="002F77F0" w:rsidRDefault="00D6417E" w:rsidP="004729E5">
      <w:pPr>
        <w:ind w:left="453" w:hangingChars="200" w:hanging="453"/>
        <w:rPr>
          <w:rFonts w:ascii="ＭＳ 明朝" w:hAnsi="ＭＳ 明朝"/>
        </w:rPr>
      </w:pPr>
      <w:r>
        <w:rPr>
          <w:rFonts w:ascii="ＭＳ 明朝" w:hAnsi="ＭＳ 明朝" w:hint="eastAsia"/>
        </w:rPr>
        <w:t xml:space="preserve">　　</w:t>
      </w:r>
      <w:r w:rsidR="004D492C">
        <w:rPr>
          <w:rFonts w:ascii="ＭＳ 明朝" w:hAnsi="ＭＳ 明朝" w:hint="eastAsia"/>
        </w:rPr>
        <w:t xml:space="preserve">　</w:t>
      </w:r>
      <w:r>
        <w:rPr>
          <w:rFonts w:ascii="ＭＳ 明朝" w:hAnsi="ＭＳ 明朝" w:hint="eastAsia"/>
        </w:rPr>
        <w:t>受注状況の</w:t>
      </w:r>
      <w:r w:rsidR="0085780C">
        <w:rPr>
          <w:rFonts w:ascii="ＭＳ 明朝" w:hAnsi="ＭＳ 明朝" w:hint="eastAsia"/>
        </w:rPr>
        <w:t>分かる</w:t>
      </w:r>
      <w:r>
        <w:rPr>
          <w:rFonts w:ascii="ＭＳ 明朝" w:hAnsi="ＭＳ 明朝" w:hint="eastAsia"/>
        </w:rPr>
        <w:t>資料</w:t>
      </w:r>
      <w:r w:rsidR="004729E5">
        <w:rPr>
          <w:rFonts w:ascii="ＭＳ 明朝" w:hAnsi="ＭＳ 明朝" w:hint="eastAsia"/>
        </w:rPr>
        <w:t>により、売上及び工場稼働率の減少が見込まれることを示すこと。</w:t>
      </w:r>
    </w:p>
    <w:p w:rsidR="00AC6BED" w:rsidRDefault="00AC6BED" w:rsidP="00AC6BED">
      <w:pPr>
        <w:ind w:left="227" w:hangingChars="100" w:hanging="227"/>
        <w:rPr>
          <w:rFonts w:ascii="ＭＳ 明朝" w:hAnsi="ＭＳ 明朝" w:hint="eastAsia"/>
        </w:rPr>
      </w:pPr>
    </w:p>
    <w:p w:rsidR="0009624D" w:rsidRPr="00101E0D" w:rsidRDefault="0009624D" w:rsidP="007B4CD1">
      <w:pPr>
        <w:rPr>
          <w:rFonts w:ascii="ＭＳ 明朝" w:hAnsi="ＭＳ 明朝"/>
        </w:rPr>
      </w:pPr>
      <w:r w:rsidRPr="00101E0D">
        <w:rPr>
          <w:rFonts w:ascii="ＭＳ 明朝" w:hAnsi="ＭＳ 明朝" w:hint="eastAsia"/>
        </w:rPr>
        <w:t>５　添付書類</w:t>
      </w:r>
    </w:p>
    <w:p w:rsidR="0009624D" w:rsidRPr="00101E0D" w:rsidRDefault="005320A3" w:rsidP="007B4CD1">
      <w:pPr>
        <w:ind w:leftChars="100" w:left="227" w:firstLineChars="100" w:firstLine="227"/>
        <w:rPr>
          <w:rFonts w:ascii="ＭＳ 明朝" w:hAnsi="ＭＳ 明朝"/>
        </w:rPr>
      </w:pPr>
      <w:r>
        <w:rPr>
          <w:rFonts w:ascii="ＭＳ 明朝" w:hAnsi="ＭＳ 明朝" w:hint="eastAsia"/>
        </w:rPr>
        <w:t>会社概要</w:t>
      </w:r>
      <w:r w:rsidR="004D492C">
        <w:rPr>
          <w:rFonts w:ascii="ＭＳ 明朝" w:hAnsi="ＭＳ 明朝" w:hint="eastAsia"/>
        </w:rPr>
        <w:t>、売上元帳な</w:t>
      </w:r>
      <w:r w:rsidR="004729E5">
        <w:rPr>
          <w:rFonts w:ascii="ＭＳ 明朝" w:hAnsi="ＭＳ 明朝" w:hint="eastAsia"/>
        </w:rPr>
        <w:t>ど</w:t>
      </w:r>
      <w:r w:rsidR="004D492C">
        <w:rPr>
          <w:rFonts w:ascii="ＭＳ 明朝" w:hAnsi="ＭＳ 明朝" w:hint="eastAsia"/>
        </w:rPr>
        <w:t>売上や工場稼働率が減少していることが分かる資料、その他参考資料</w:t>
      </w:r>
    </w:p>
    <w:sectPr w:rsidR="0009624D" w:rsidRPr="00101E0D" w:rsidSect="007B4CD1">
      <w:pgSz w:w="11906" w:h="16838" w:code="9"/>
      <w:pgMar w:top="1134" w:right="1418" w:bottom="851" w:left="1418" w:header="720" w:footer="720" w:gutter="0"/>
      <w:cols w:space="425"/>
      <w:noEndnote/>
      <w:docGrid w:type="linesAndChars" w:linePitch="38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44" w:rsidRDefault="00316C44" w:rsidP="008844F0">
      <w:r>
        <w:separator/>
      </w:r>
    </w:p>
  </w:endnote>
  <w:endnote w:type="continuationSeparator" w:id="0">
    <w:p w:rsidR="00316C44" w:rsidRDefault="00316C44" w:rsidP="008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44" w:rsidRDefault="00316C44" w:rsidP="008844F0">
      <w:r>
        <w:separator/>
      </w:r>
    </w:p>
  </w:footnote>
  <w:footnote w:type="continuationSeparator" w:id="0">
    <w:p w:rsidR="00316C44" w:rsidRDefault="00316C44" w:rsidP="00884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27"/>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38"/>
    <w:rsid w:val="00000338"/>
    <w:rsid w:val="00000778"/>
    <w:rsid w:val="00000BE4"/>
    <w:rsid w:val="000011EA"/>
    <w:rsid w:val="00001574"/>
    <w:rsid w:val="00002589"/>
    <w:rsid w:val="00002B5D"/>
    <w:rsid w:val="00002D00"/>
    <w:rsid w:val="0000316A"/>
    <w:rsid w:val="00003EA3"/>
    <w:rsid w:val="00003EE4"/>
    <w:rsid w:val="00003F1D"/>
    <w:rsid w:val="00004377"/>
    <w:rsid w:val="00004379"/>
    <w:rsid w:val="000047C7"/>
    <w:rsid w:val="00004CDE"/>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24D"/>
    <w:rsid w:val="000965BC"/>
    <w:rsid w:val="000968AD"/>
    <w:rsid w:val="00096C48"/>
    <w:rsid w:val="00096E42"/>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2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1E0D"/>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4F59"/>
    <w:rsid w:val="001D53E4"/>
    <w:rsid w:val="001D5407"/>
    <w:rsid w:val="001D5525"/>
    <w:rsid w:val="001D57F6"/>
    <w:rsid w:val="001D59E4"/>
    <w:rsid w:val="001D5F8D"/>
    <w:rsid w:val="001D66AB"/>
    <w:rsid w:val="001D6B8C"/>
    <w:rsid w:val="001D7543"/>
    <w:rsid w:val="001D7A35"/>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1F7B85"/>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F5"/>
    <w:rsid w:val="0025596C"/>
    <w:rsid w:val="00255A32"/>
    <w:rsid w:val="00255C5E"/>
    <w:rsid w:val="00255E76"/>
    <w:rsid w:val="00255EFC"/>
    <w:rsid w:val="00256EB9"/>
    <w:rsid w:val="00257DAD"/>
    <w:rsid w:val="002604B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1E36"/>
    <w:rsid w:val="00272070"/>
    <w:rsid w:val="002721F1"/>
    <w:rsid w:val="00272318"/>
    <w:rsid w:val="00272878"/>
    <w:rsid w:val="00272C63"/>
    <w:rsid w:val="00272E59"/>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7B2"/>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429"/>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5D67"/>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C44"/>
    <w:rsid w:val="00316DF1"/>
    <w:rsid w:val="00316E8D"/>
    <w:rsid w:val="00317841"/>
    <w:rsid w:val="00317EF1"/>
    <w:rsid w:val="003202AD"/>
    <w:rsid w:val="00320325"/>
    <w:rsid w:val="00320DAD"/>
    <w:rsid w:val="0032102A"/>
    <w:rsid w:val="00321F7F"/>
    <w:rsid w:val="00321F98"/>
    <w:rsid w:val="00322060"/>
    <w:rsid w:val="0032259F"/>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0F7"/>
    <w:rsid w:val="003642D4"/>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08A2"/>
    <w:rsid w:val="0042156D"/>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905"/>
    <w:rsid w:val="00435B89"/>
    <w:rsid w:val="004367D5"/>
    <w:rsid w:val="00437247"/>
    <w:rsid w:val="00437EA8"/>
    <w:rsid w:val="004408B2"/>
    <w:rsid w:val="0044094B"/>
    <w:rsid w:val="00440B3B"/>
    <w:rsid w:val="00441203"/>
    <w:rsid w:val="00441339"/>
    <w:rsid w:val="0044167E"/>
    <w:rsid w:val="00441849"/>
    <w:rsid w:val="004435E0"/>
    <w:rsid w:val="00444723"/>
    <w:rsid w:val="00444942"/>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0964"/>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9E5"/>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4F23"/>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92C"/>
    <w:rsid w:val="004D4A0A"/>
    <w:rsid w:val="004D51D3"/>
    <w:rsid w:val="004D563A"/>
    <w:rsid w:val="004D6154"/>
    <w:rsid w:val="004D6955"/>
    <w:rsid w:val="004D6C29"/>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0A3"/>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692C"/>
    <w:rsid w:val="00637338"/>
    <w:rsid w:val="0064034C"/>
    <w:rsid w:val="0064037C"/>
    <w:rsid w:val="00640480"/>
    <w:rsid w:val="00640870"/>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2DB8"/>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530"/>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C87"/>
    <w:rsid w:val="00753C8E"/>
    <w:rsid w:val="00753D4F"/>
    <w:rsid w:val="00754486"/>
    <w:rsid w:val="0075551E"/>
    <w:rsid w:val="00756133"/>
    <w:rsid w:val="0075675A"/>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4CD1"/>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80C"/>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CE"/>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31A"/>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CCF"/>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1E32"/>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0E3"/>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DA2"/>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6BED"/>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B54"/>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3D39"/>
    <w:rsid w:val="00B340B9"/>
    <w:rsid w:val="00B346BA"/>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906"/>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31"/>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326"/>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1D3"/>
    <w:rsid w:val="00D6343E"/>
    <w:rsid w:val="00D63534"/>
    <w:rsid w:val="00D636E7"/>
    <w:rsid w:val="00D63AE3"/>
    <w:rsid w:val="00D63CD6"/>
    <w:rsid w:val="00D64038"/>
    <w:rsid w:val="00D6417E"/>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3B7"/>
    <w:rsid w:val="00EE75BF"/>
    <w:rsid w:val="00EE7C94"/>
    <w:rsid w:val="00EF0776"/>
    <w:rsid w:val="00EF1872"/>
    <w:rsid w:val="00EF18C3"/>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40C"/>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341"/>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85F"/>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73BDCC-1EC4-4BCB-BEEE-42274A7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F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Arial" w:eastAsia="ＭＳ ゴシック" w:hAnsi="Arial"/>
      <w:sz w:val="18"/>
      <w:szCs w:val="18"/>
    </w:rPr>
  </w:style>
  <w:style w:type="character" w:customStyle="1" w:styleId="a5">
    <w:name w:val="吹き出し (文字)"/>
    <w:link w:val="a4"/>
    <w:uiPriority w:val="99"/>
    <w:semiHidden/>
    <w:rsid w:val="007013DC"/>
    <w:rPr>
      <w:rFonts w:ascii="Arial" w:eastAsia="ＭＳ ゴシック" w:hAnsi="Arial" w:cs="Times New Roman"/>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link w:val="a8"/>
    <w:uiPriority w:val="99"/>
    <w:rsid w:val="008844F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E282-8763-497E-A793-3C07E55A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Windows ユーザー</cp:lastModifiedBy>
  <cp:revision>2</cp:revision>
  <cp:lastPrinted>2020-09-23T08:23:00Z</cp:lastPrinted>
  <dcterms:created xsi:type="dcterms:W3CDTF">2020-10-06T00:22:00Z</dcterms:created>
  <dcterms:modified xsi:type="dcterms:W3CDTF">2020-10-06T00:22:00Z</dcterms:modified>
</cp:coreProperties>
</file>