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DF6" w:rsidRPr="006C6245" w:rsidRDefault="00A50DF6" w:rsidP="00A50DF6">
      <w:pPr>
        <w:jc w:val="center"/>
        <w:rPr>
          <w:rFonts w:ascii="ＭＳ 明朝" w:hAnsi="ＭＳ 明朝"/>
          <w:kern w:val="0"/>
          <w:sz w:val="24"/>
          <w:szCs w:val="24"/>
        </w:rPr>
      </w:pPr>
      <w:r w:rsidRPr="006C6245">
        <w:rPr>
          <w:rFonts w:ascii="ＭＳ 明朝" w:hAnsi="ＭＳ 明朝" w:hint="eastAsia"/>
          <w:kern w:val="0"/>
          <w:sz w:val="24"/>
          <w:szCs w:val="24"/>
        </w:rPr>
        <w:t>水素関連技術支援拠点機能強化事業</w:t>
      </w:r>
      <w:r w:rsidR="00A844C4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6C6245">
        <w:rPr>
          <w:rFonts w:ascii="ＭＳ 明朝" w:hAnsi="ＭＳ 明朝" w:hint="eastAsia"/>
          <w:kern w:val="0"/>
          <w:sz w:val="24"/>
          <w:szCs w:val="24"/>
        </w:rPr>
        <w:t>水素関連</w:t>
      </w:r>
      <w:r w:rsidRPr="006C6245">
        <w:rPr>
          <w:rFonts w:ascii="ＭＳ 明朝" w:hAnsi="ＭＳ 明朝"/>
          <w:kern w:val="0"/>
          <w:sz w:val="24"/>
          <w:szCs w:val="24"/>
        </w:rPr>
        <w:t>技術支援要望書</w:t>
      </w:r>
    </w:p>
    <w:p w:rsidR="00A50DF6" w:rsidRPr="00B57A43" w:rsidRDefault="00A50DF6" w:rsidP="00A50DF6">
      <w:pPr>
        <w:rPr>
          <w:rFonts w:ascii="ＭＳ 明朝" w:hAnsi="ＭＳ 明朝"/>
        </w:rPr>
      </w:pPr>
    </w:p>
    <w:p w:rsidR="00A50DF6" w:rsidRPr="00B57A43" w:rsidRDefault="00A50DF6" w:rsidP="00A50DF6">
      <w:pPr>
        <w:jc w:val="right"/>
        <w:rPr>
          <w:rFonts w:ascii="ＭＳ 明朝" w:hAnsi="ＭＳ 明朝"/>
        </w:rPr>
      </w:pPr>
      <w:r w:rsidRPr="00B57A43">
        <w:rPr>
          <w:rFonts w:ascii="ＭＳ 明朝" w:hAnsi="ＭＳ 明朝" w:hint="eastAsia"/>
        </w:rPr>
        <w:t>記入日：</w:t>
      </w:r>
      <w:r>
        <w:rPr>
          <w:rFonts w:ascii="ＭＳ 明朝" w:hAnsi="ＭＳ 明朝" w:hint="eastAsia"/>
        </w:rPr>
        <w:t>平成</w:t>
      </w:r>
      <w:r w:rsidRPr="00B57A43">
        <w:rPr>
          <w:rFonts w:ascii="ＭＳ 明朝" w:hAnsi="ＭＳ 明朝" w:hint="eastAsia"/>
        </w:rPr>
        <w:t xml:space="preserve">　　年　　月　　日</w:t>
      </w:r>
    </w:p>
    <w:p w:rsidR="00A50DF6" w:rsidRPr="00B57A43" w:rsidRDefault="00A50DF6" w:rsidP="00A50DF6">
      <w:pPr>
        <w:spacing w:after="60"/>
        <w:rPr>
          <w:rFonts w:ascii="ＭＳ ゴシック" w:eastAsia="ＭＳ ゴシック" w:hAnsi="ＭＳ ゴシック"/>
        </w:rPr>
      </w:pPr>
      <w:r w:rsidRPr="00B57A43">
        <w:rPr>
          <w:rFonts w:ascii="ＭＳ ゴシック" w:eastAsia="ＭＳ ゴシック" w:hAnsi="ＭＳ ゴシック" w:hint="eastAsia"/>
        </w:rPr>
        <w:t>１　企業概要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3241"/>
        <w:gridCol w:w="1364"/>
        <w:gridCol w:w="3249"/>
      </w:tblGrid>
      <w:tr w:rsidR="00A50DF6" w:rsidRPr="00B57A43" w:rsidTr="000B7124">
        <w:trPr>
          <w:trHeight w:val="42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  <w:r w:rsidRPr="00B57A43">
              <w:rPr>
                <w:rFonts w:hint="eastAsia"/>
              </w:rPr>
              <w:t>企業名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shd w:val="clear" w:color="auto" w:fill="auto"/>
          </w:tcPr>
          <w:p w:rsidR="00A50DF6" w:rsidRPr="00B57A43" w:rsidRDefault="00A50DF6" w:rsidP="000B7124"/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  <w:r w:rsidRPr="00B57A43">
              <w:rPr>
                <w:rFonts w:hint="eastAsia"/>
              </w:rPr>
              <w:t>代表者名</w:t>
            </w:r>
          </w:p>
        </w:tc>
        <w:tc>
          <w:tcPr>
            <w:tcW w:w="33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/>
        </w:tc>
      </w:tr>
      <w:tr w:rsidR="00A50DF6" w:rsidRPr="00B57A43" w:rsidTr="000B7124">
        <w:trPr>
          <w:trHeight w:val="42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  <w:r w:rsidRPr="00B57A43">
              <w:rPr>
                <w:rFonts w:hint="eastAsia"/>
              </w:rPr>
              <w:t>資本金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0DF6" w:rsidRPr="00B57A43" w:rsidRDefault="00A50DF6" w:rsidP="000B7124">
            <w:pPr>
              <w:wordWrap w:val="0"/>
              <w:jc w:val="right"/>
            </w:pPr>
            <w:r w:rsidRPr="00B57A43">
              <w:rPr>
                <w:rFonts w:hint="eastAsia"/>
              </w:rPr>
              <w:t xml:space="preserve">円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  <w:r w:rsidRPr="00B57A43">
              <w:rPr>
                <w:rFonts w:hint="eastAsia"/>
              </w:rPr>
              <w:t>従業員数</w:t>
            </w:r>
          </w:p>
        </w:tc>
        <w:tc>
          <w:tcPr>
            <w:tcW w:w="3398" w:type="dxa"/>
            <w:tcBorders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r w:rsidRPr="00B57A43">
              <w:rPr>
                <w:rFonts w:hint="eastAsia"/>
              </w:rPr>
              <w:t>［正　規］　　　　　　人</w:t>
            </w:r>
          </w:p>
        </w:tc>
      </w:tr>
      <w:tr w:rsidR="00A50DF6" w:rsidRPr="00B57A43" w:rsidTr="000B7124">
        <w:trPr>
          <w:trHeight w:val="427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  <w:r w:rsidRPr="00B57A43">
              <w:rPr>
                <w:rFonts w:hint="eastAsia"/>
              </w:rPr>
              <w:t>業　種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auto"/>
          </w:tcPr>
          <w:p w:rsidR="00A50DF6" w:rsidRPr="00B57A43" w:rsidRDefault="00A50DF6" w:rsidP="000B7124"/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A50DF6" w:rsidRPr="00B57A43" w:rsidRDefault="00A50DF6" w:rsidP="000B7124"/>
        </w:tc>
        <w:tc>
          <w:tcPr>
            <w:tcW w:w="3398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r w:rsidRPr="00B57A43">
              <w:rPr>
                <w:rFonts w:hint="eastAsia"/>
              </w:rPr>
              <w:t>［非正規］　　　　　　人</w:t>
            </w:r>
          </w:p>
        </w:tc>
      </w:tr>
    </w:tbl>
    <w:p w:rsidR="00A50DF6" w:rsidRDefault="00A50DF6" w:rsidP="00A50DF6"/>
    <w:p w:rsidR="00A50DF6" w:rsidRPr="00B57A43" w:rsidRDefault="00A50DF6" w:rsidP="00A50DF6">
      <w:pPr>
        <w:spacing w:after="60"/>
        <w:rPr>
          <w:rFonts w:ascii="ＭＳ ゴシック" w:eastAsia="ＭＳ ゴシック" w:hAnsi="ＭＳ ゴシック"/>
        </w:rPr>
      </w:pPr>
      <w:r w:rsidRPr="00B57A43">
        <w:rPr>
          <w:rFonts w:ascii="ＭＳ ゴシック" w:eastAsia="ＭＳ ゴシック" w:hAnsi="ＭＳ ゴシック" w:hint="eastAsia"/>
        </w:rPr>
        <w:t xml:space="preserve">２　</w:t>
      </w:r>
      <w:r>
        <w:rPr>
          <w:rFonts w:ascii="ＭＳ ゴシック" w:eastAsia="ＭＳ ゴシック" w:hAnsi="ＭＳ ゴシック" w:hint="eastAsia"/>
        </w:rPr>
        <w:t>水素利活用</w:t>
      </w:r>
      <w:r>
        <w:rPr>
          <w:rFonts w:ascii="ＭＳ ゴシック" w:eastAsia="ＭＳ ゴシック" w:hAnsi="ＭＳ ゴシック"/>
        </w:rPr>
        <w:t>製品（水素関連部品）製造販売</w:t>
      </w:r>
      <w:r>
        <w:rPr>
          <w:rFonts w:ascii="ＭＳ ゴシック" w:eastAsia="ＭＳ ゴシック" w:hAnsi="ＭＳ ゴシック" w:hint="eastAsia"/>
        </w:rPr>
        <w:t>事業参入</w:t>
      </w:r>
      <w:r w:rsidRPr="00B57A43">
        <w:rPr>
          <w:rFonts w:ascii="ＭＳ ゴシック" w:eastAsia="ＭＳ ゴシック" w:hAnsi="ＭＳ ゴシック" w:hint="eastAsia"/>
        </w:rPr>
        <w:t>計画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2317"/>
        <w:gridCol w:w="4987"/>
      </w:tblGrid>
      <w:tr w:rsidR="00A50DF6" w:rsidRPr="00B57A43" w:rsidTr="000B7124">
        <w:trPr>
          <w:trHeight w:val="1123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50DF6" w:rsidRDefault="00A50DF6" w:rsidP="000B712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基になる</w:t>
            </w:r>
          </w:p>
          <w:p w:rsidR="00A50DF6" w:rsidRPr="00B57A43" w:rsidRDefault="00A50DF6" w:rsidP="000B7124">
            <w:pPr>
              <w:jc w:val="center"/>
            </w:pPr>
            <w:r>
              <w:rPr>
                <w:kern w:val="0"/>
              </w:rPr>
              <w:t>技術・製品</w:t>
            </w:r>
          </w:p>
        </w:tc>
        <w:tc>
          <w:tcPr>
            <w:tcW w:w="765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/>
        </w:tc>
      </w:tr>
      <w:tr w:rsidR="00A50DF6" w:rsidRPr="00B57A43" w:rsidTr="000B7124">
        <w:trPr>
          <w:trHeight w:val="1293"/>
        </w:trPr>
        <w:tc>
          <w:tcPr>
            <w:tcW w:w="18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50DF6" w:rsidRDefault="00A50DF6" w:rsidP="000B712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予定事業</w:t>
            </w:r>
            <w:r>
              <w:rPr>
                <w:kern w:val="0"/>
              </w:rPr>
              <w:t>内容</w:t>
            </w:r>
          </w:p>
        </w:tc>
        <w:tc>
          <w:tcPr>
            <w:tcW w:w="765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/>
        </w:tc>
      </w:tr>
      <w:tr w:rsidR="00A50DF6" w:rsidRPr="00B57A43" w:rsidTr="000B7124">
        <w:trPr>
          <w:trHeight w:val="546"/>
        </w:trPr>
        <w:tc>
          <w:tcPr>
            <w:tcW w:w="184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50DF6" w:rsidRPr="00717AB7" w:rsidRDefault="00A50DF6" w:rsidP="000B7124">
            <w:pPr>
              <w:jc w:val="center"/>
              <w:rPr>
                <w:kern w:val="0"/>
              </w:rPr>
            </w:pPr>
            <w:r w:rsidRPr="00B57A43">
              <w:rPr>
                <w:rFonts w:hint="eastAsia"/>
              </w:rPr>
              <w:t>実施予定時期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DF6" w:rsidRDefault="00A50DF6" w:rsidP="000B7124">
            <w:r>
              <w:rPr>
                <w:rFonts w:hint="eastAsia"/>
              </w:rPr>
              <w:t>開発</w:t>
            </w:r>
          </w:p>
          <w:p w:rsidR="00A50DF6" w:rsidRPr="00B57A43" w:rsidRDefault="00A50DF6" w:rsidP="000B7124">
            <w:r>
              <w:rPr>
                <w:rFonts w:hint="eastAsia"/>
              </w:rPr>
              <w:t>（技術</w:t>
            </w:r>
            <w:r>
              <w:t>開発</w:t>
            </w:r>
            <w:r>
              <w:rPr>
                <w:rFonts w:hint="eastAsia"/>
              </w:rPr>
              <w:t>～</w:t>
            </w:r>
            <w:r>
              <w:t>評価</w:t>
            </w:r>
            <w:r>
              <w:rPr>
                <w:rFonts w:hint="eastAsia"/>
              </w:rPr>
              <w:t>）</w:t>
            </w:r>
          </w:p>
        </w:tc>
        <w:tc>
          <w:tcPr>
            <w:tcW w:w="52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r w:rsidRPr="00B57A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57A43">
              <w:rPr>
                <w:rFonts w:hint="eastAsia"/>
              </w:rPr>
              <w:t>年　　　月</w:t>
            </w:r>
            <w:r w:rsidRPr="00B57A43">
              <w:rPr>
                <w:rFonts w:hint="eastAsia"/>
              </w:rPr>
              <w:t xml:space="preserve"> </w:t>
            </w:r>
            <w:r w:rsidRPr="00B57A43">
              <w:rPr>
                <w:rFonts w:hint="eastAsia"/>
              </w:rPr>
              <w:t>～</w:t>
            </w:r>
            <w:r w:rsidRPr="00B57A43">
              <w:rPr>
                <w:rFonts w:hint="eastAsia"/>
              </w:rPr>
              <w:t xml:space="preserve"> </w:t>
            </w:r>
            <w:r w:rsidRPr="00B57A43">
              <w:rPr>
                <w:rFonts w:hint="eastAsia"/>
              </w:rPr>
              <w:t xml:space="preserve">　　　　年　　　月</w:t>
            </w:r>
          </w:p>
        </w:tc>
      </w:tr>
      <w:tr w:rsidR="00A50DF6" w:rsidRPr="00B57A43" w:rsidTr="000B7124">
        <w:trPr>
          <w:trHeight w:val="694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r>
              <w:rPr>
                <w:rFonts w:hint="eastAsia"/>
              </w:rPr>
              <w:t>事業化</w:t>
            </w:r>
          </w:p>
        </w:tc>
        <w:tc>
          <w:tcPr>
            <w:tcW w:w="52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r w:rsidRPr="00B57A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 xml:space="preserve">　　</w:t>
            </w:r>
            <w:r w:rsidRPr="00B57A43">
              <w:rPr>
                <w:rFonts w:hint="eastAsia"/>
              </w:rPr>
              <w:t>年　　　月</w:t>
            </w:r>
          </w:p>
        </w:tc>
      </w:tr>
    </w:tbl>
    <w:p w:rsidR="00A50DF6" w:rsidRDefault="00A50DF6" w:rsidP="00A50DF6">
      <w:r>
        <w:rPr>
          <w:rFonts w:hint="eastAsia"/>
        </w:rPr>
        <w:t xml:space="preserve">　</w:t>
      </w:r>
    </w:p>
    <w:p w:rsidR="00A50DF6" w:rsidRPr="004A25A3" w:rsidRDefault="00A50DF6" w:rsidP="00A50DF6">
      <w:pPr>
        <w:spacing w:after="60"/>
        <w:rPr>
          <w:rFonts w:ascii="ＭＳ ゴシック" w:eastAsia="ＭＳ ゴシック" w:hAnsi="ＭＳ ゴシック"/>
          <w:szCs w:val="26"/>
        </w:rPr>
      </w:pPr>
      <w:r w:rsidRPr="004A25A3">
        <w:rPr>
          <w:rFonts w:ascii="ＭＳ ゴシック" w:eastAsia="ＭＳ ゴシック" w:hAnsi="ＭＳ ゴシック" w:hint="eastAsia"/>
          <w:szCs w:val="26"/>
        </w:rPr>
        <w:t xml:space="preserve">３　</w:t>
      </w:r>
      <w:r w:rsidRPr="004A25A3">
        <w:rPr>
          <w:rFonts w:ascii="ＭＳ ゴシック" w:eastAsia="ＭＳ ゴシック" w:hAnsi="ＭＳ ゴシック" w:hint="eastAsia"/>
          <w:kern w:val="0"/>
          <w:szCs w:val="26"/>
        </w:rPr>
        <w:t>水素関連</w:t>
      </w:r>
      <w:r w:rsidRPr="004A25A3">
        <w:rPr>
          <w:rFonts w:ascii="ＭＳ ゴシック" w:eastAsia="ＭＳ ゴシック" w:hAnsi="ＭＳ ゴシック"/>
          <w:kern w:val="0"/>
          <w:szCs w:val="26"/>
        </w:rPr>
        <w:t>技術支援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2300"/>
        <w:gridCol w:w="696"/>
        <w:gridCol w:w="4322"/>
      </w:tblGrid>
      <w:tr w:rsidR="00A50DF6" w:rsidRPr="00B57A43" w:rsidTr="000B7124">
        <w:trPr>
          <w:trHeight w:val="304"/>
        </w:trPr>
        <w:tc>
          <w:tcPr>
            <w:tcW w:w="42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  <w:r w:rsidRPr="00B57A43">
              <w:rPr>
                <w:rFonts w:hint="eastAsia"/>
              </w:rPr>
              <w:t>支援策</w:t>
            </w:r>
          </w:p>
        </w:tc>
        <w:tc>
          <w:tcPr>
            <w:tcW w:w="711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  <w:r w:rsidRPr="00B57A43">
              <w:rPr>
                <w:rFonts w:hint="eastAsia"/>
              </w:rPr>
              <w:t>希望</w:t>
            </w:r>
          </w:p>
        </w:tc>
        <w:tc>
          <w:tcPr>
            <w:tcW w:w="453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  <w:r w:rsidRPr="00B57A43">
              <w:rPr>
                <w:rFonts w:hint="eastAsia"/>
              </w:rPr>
              <w:t>具体的な支援希望内容</w:t>
            </w:r>
          </w:p>
        </w:tc>
      </w:tr>
      <w:tr w:rsidR="00A50DF6" w:rsidRPr="00B57A43" w:rsidTr="000B7124">
        <w:trPr>
          <w:trHeight w:val="591"/>
        </w:trPr>
        <w:tc>
          <w:tcPr>
            <w:tcW w:w="4250" w:type="dxa"/>
            <w:gridSpan w:val="2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r>
              <w:rPr>
                <w:rFonts w:hint="eastAsia"/>
              </w:rPr>
              <w:t>アドバイザーの</w:t>
            </w:r>
            <w:r>
              <w:t>派遣</w:t>
            </w:r>
          </w:p>
        </w:tc>
        <w:tc>
          <w:tcPr>
            <w:tcW w:w="7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</w:p>
        </w:tc>
        <w:tc>
          <w:tcPr>
            <w:tcW w:w="4532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DF6" w:rsidRPr="004A25A3" w:rsidRDefault="00A50DF6" w:rsidP="000B7124">
            <w:pPr>
              <w:tabs>
                <w:tab w:val="left" w:pos="3024"/>
              </w:tabs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A50DF6" w:rsidRPr="00B57A43" w:rsidTr="000B7124">
        <w:trPr>
          <w:trHeight w:val="540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50DF6" w:rsidRDefault="00A50DF6" w:rsidP="000B7124">
            <w:r>
              <w:rPr>
                <w:rFonts w:hint="eastAsia"/>
              </w:rPr>
              <w:t>大手水素</w:t>
            </w:r>
            <w:r>
              <w:t>関連メーカーとのマッチング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DF6" w:rsidRDefault="00A50DF6" w:rsidP="000B7124">
            <w:pPr>
              <w:jc w:val="center"/>
            </w:pPr>
          </w:p>
        </w:tc>
        <w:tc>
          <w:tcPr>
            <w:tcW w:w="453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DF6" w:rsidRPr="004A25A3" w:rsidRDefault="00A50DF6" w:rsidP="000B7124">
            <w:pPr>
              <w:tabs>
                <w:tab w:val="left" w:pos="3024"/>
              </w:tabs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A50DF6" w:rsidRPr="00B57A43" w:rsidTr="000B7124">
        <w:trPr>
          <w:trHeight w:val="680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50DF6" w:rsidRDefault="00A50DF6" w:rsidP="00A844C4">
            <w:r>
              <w:rPr>
                <w:rFonts w:hint="eastAsia"/>
              </w:rPr>
              <w:t>技術</w:t>
            </w:r>
            <w:r>
              <w:t>検討</w:t>
            </w:r>
            <w:r w:rsidR="00342EA0">
              <w:rPr>
                <w:rFonts w:hint="eastAsia"/>
              </w:rPr>
              <w:t>ワーキンググループ</w:t>
            </w:r>
            <w:bookmarkStart w:id="0" w:name="_GoBack"/>
            <w:bookmarkEnd w:id="0"/>
          </w:p>
          <w:p w:rsidR="00A844C4" w:rsidRPr="00A844C4" w:rsidRDefault="00752CAD" w:rsidP="00A844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 w:rsidR="00A844C4" w:rsidRPr="00A844C4">
              <w:rPr>
                <w:rFonts w:hint="eastAsia"/>
                <w:sz w:val="18"/>
                <w:szCs w:val="18"/>
              </w:rPr>
              <w:t>補助金交付申請をする場合は必須</w:t>
            </w:r>
            <w:r>
              <w:rPr>
                <w:rFonts w:hint="eastAsia"/>
                <w:sz w:val="18"/>
                <w:szCs w:val="18"/>
              </w:rPr>
              <w:t>＞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</w:p>
        </w:tc>
        <w:tc>
          <w:tcPr>
            <w:tcW w:w="453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DF6" w:rsidRPr="004A25A3" w:rsidRDefault="00A50DF6" w:rsidP="000B7124">
            <w:pPr>
              <w:tabs>
                <w:tab w:val="left" w:pos="3024"/>
              </w:tabs>
              <w:spacing w:line="320" w:lineRule="exact"/>
              <w:rPr>
                <w:rFonts w:ascii="ＭＳ 明朝" w:hAnsi="ＭＳ 明朝"/>
                <w:sz w:val="22"/>
              </w:rPr>
            </w:pPr>
            <w:r w:rsidRPr="004A25A3">
              <w:rPr>
                <w:rFonts w:ascii="ＭＳ 明朝" w:hAnsi="ＭＳ 明朝" w:hint="eastAsia"/>
                <w:sz w:val="22"/>
              </w:rPr>
              <w:t>開発</w:t>
            </w:r>
            <w:r w:rsidRPr="004A25A3">
              <w:rPr>
                <w:rFonts w:ascii="ＭＳ 明朝" w:hAnsi="ＭＳ 明朝"/>
                <w:sz w:val="22"/>
              </w:rPr>
              <w:t>品の特徴</w:t>
            </w:r>
            <w:r w:rsidRPr="004A25A3">
              <w:rPr>
                <w:rFonts w:ascii="ＭＳ 明朝" w:hAnsi="ＭＳ 明朝" w:hint="eastAsia"/>
                <w:sz w:val="22"/>
              </w:rPr>
              <w:t>付け</w:t>
            </w:r>
            <w:r w:rsidRPr="004A25A3">
              <w:rPr>
                <w:rFonts w:ascii="ＭＳ 明朝" w:hAnsi="ＭＳ 明朝"/>
                <w:sz w:val="22"/>
              </w:rPr>
              <w:t>と事業化</w:t>
            </w:r>
            <w:r w:rsidRPr="004A25A3">
              <w:rPr>
                <w:rFonts w:ascii="ＭＳ 明朝" w:hAnsi="ＭＳ 明朝" w:hint="eastAsia"/>
                <w:sz w:val="22"/>
              </w:rPr>
              <w:t>可能性</w:t>
            </w:r>
            <w:r w:rsidRPr="004A25A3">
              <w:rPr>
                <w:rFonts w:ascii="ＭＳ 明朝" w:hAnsi="ＭＳ 明朝"/>
                <w:sz w:val="22"/>
              </w:rPr>
              <w:t>、</w:t>
            </w:r>
            <w:r w:rsidRPr="004A25A3">
              <w:rPr>
                <w:rFonts w:ascii="ＭＳ 明朝" w:hAnsi="ＭＳ 明朝" w:hint="eastAsia"/>
                <w:sz w:val="22"/>
              </w:rPr>
              <w:t>開発</w:t>
            </w:r>
            <w:r w:rsidRPr="004A25A3">
              <w:rPr>
                <w:rFonts w:ascii="ＭＳ 明朝" w:hAnsi="ＭＳ 明朝"/>
                <w:sz w:val="22"/>
              </w:rPr>
              <w:t>品</w:t>
            </w:r>
            <w:r w:rsidRPr="004A25A3">
              <w:rPr>
                <w:rFonts w:ascii="ＭＳ 明朝" w:hAnsi="ＭＳ 明朝" w:hint="eastAsia"/>
                <w:sz w:val="22"/>
              </w:rPr>
              <w:t>の</w:t>
            </w:r>
            <w:r w:rsidRPr="004A25A3">
              <w:rPr>
                <w:rFonts w:ascii="ＭＳ 明朝" w:hAnsi="ＭＳ 明朝"/>
                <w:sz w:val="22"/>
              </w:rPr>
              <w:t>技術</w:t>
            </w:r>
            <w:r w:rsidRPr="004A25A3">
              <w:rPr>
                <w:rFonts w:ascii="ＭＳ 明朝" w:hAnsi="ＭＳ 明朝" w:hint="eastAsia"/>
                <w:sz w:val="22"/>
              </w:rPr>
              <w:t>課題把握</w:t>
            </w:r>
            <w:r w:rsidRPr="004A25A3">
              <w:rPr>
                <w:rFonts w:ascii="ＭＳ 明朝" w:hAnsi="ＭＳ 明朝"/>
                <w:sz w:val="22"/>
              </w:rPr>
              <w:t>・解決手段、</w:t>
            </w:r>
            <w:r w:rsidRPr="004A25A3">
              <w:rPr>
                <w:rFonts w:ascii="ＭＳ 明朝" w:hAnsi="ＭＳ 明朝" w:hint="eastAsia"/>
                <w:sz w:val="22"/>
              </w:rPr>
              <w:t>開発品</w:t>
            </w:r>
            <w:r w:rsidRPr="004A25A3">
              <w:rPr>
                <w:rFonts w:ascii="ＭＳ 明朝" w:hAnsi="ＭＳ 明朝"/>
                <w:sz w:val="22"/>
              </w:rPr>
              <w:t>の機能性評価方法など</w:t>
            </w:r>
            <w:r w:rsidRPr="004A25A3">
              <w:rPr>
                <w:rFonts w:ascii="ＭＳ 明朝" w:hAnsi="ＭＳ 明朝" w:hint="eastAsia"/>
                <w:sz w:val="22"/>
              </w:rPr>
              <w:t>の</w:t>
            </w:r>
            <w:r w:rsidRPr="004A25A3">
              <w:rPr>
                <w:rFonts w:ascii="ＭＳ 明朝" w:hAnsi="ＭＳ 明朝"/>
                <w:sz w:val="22"/>
              </w:rPr>
              <w:t>検討</w:t>
            </w:r>
          </w:p>
        </w:tc>
      </w:tr>
      <w:tr w:rsidR="00A50DF6" w:rsidRPr="00B57A43" w:rsidTr="000B7124">
        <w:trPr>
          <w:trHeight w:val="569"/>
        </w:trPr>
        <w:tc>
          <w:tcPr>
            <w:tcW w:w="1843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r>
              <w:rPr>
                <w:rFonts w:hint="eastAsia"/>
              </w:rPr>
              <w:t>補助金</w:t>
            </w:r>
            <w:r>
              <w:t>交付</w:t>
            </w:r>
          </w:p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r>
              <w:rPr>
                <w:rFonts w:hint="eastAsia"/>
              </w:rPr>
              <w:t>技術</w:t>
            </w:r>
            <w:r>
              <w:t>開発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</w:p>
        </w:tc>
        <w:tc>
          <w:tcPr>
            <w:tcW w:w="453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50DF6" w:rsidRPr="004A25A3" w:rsidRDefault="00A50DF6" w:rsidP="000B7124">
            <w:pPr>
              <w:tabs>
                <w:tab w:val="left" w:pos="3024"/>
              </w:tabs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A50DF6" w:rsidRPr="00B57A43" w:rsidTr="000B7124">
        <w:trPr>
          <w:trHeight w:val="554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F6" w:rsidRDefault="00A50DF6" w:rsidP="000B7124"/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r>
              <w:rPr>
                <w:rFonts w:hint="eastAsia"/>
              </w:rPr>
              <w:t>試作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</w:p>
        </w:tc>
        <w:tc>
          <w:tcPr>
            <w:tcW w:w="453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50DF6" w:rsidRPr="004A25A3" w:rsidRDefault="00A50DF6" w:rsidP="000B7124">
            <w:pPr>
              <w:tabs>
                <w:tab w:val="left" w:pos="3024"/>
              </w:tabs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A50DF6" w:rsidRPr="00B57A43" w:rsidTr="000B7124">
        <w:trPr>
          <w:trHeight w:val="553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DF6" w:rsidRDefault="00A50DF6" w:rsidP="000B7124"/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r>
              <w:rPr>
                <w:rFonts w:hint="eastAsia"/>
              </w:rPr>
              <w:t>評価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</w:p>
        </w:tc>
        <w:tc>
          <w:tcPr>
            <w:tcW w:w="453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50DF6" w:rsidRPr="004A25A3" w:rsidRDefault="00A50DF6" w:rsidP="000B7124">
            <w:pPr>
              <w:tabs>
                <w:tab w:val="left" w:pos="3024"/>
              </w:tabs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A50DF6" w:rsidRPr="00B57A43" w:rsidTr="000B7124">
        <w:trPr>
          <w:trHeight w:val="538"/>
        </w:trPr>
        <w:tc>
          <w:tcPr>
            <w:tcW w:w="425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r w:rsidRPr="00B57A43">
              <w:rPr>
                <w:rFonts w:hint="eastAsia"/>
              </w:rPr>
              <w:t>展示会・商談会出展支援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</w:p>
        </w:tc>
        <w:tc>
          <w:tcPr>
            <w:tcW w:w="453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50DF6" w:rsidRPr="004A25A3" w:rsidRDefault="00A50DF6" w:rsidP="000B7124">
            <w:pPr>
              <w:tabs>
                <w:tab w:val="left" w:pos="3024"/>
              </w:tabs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A50DF6" w:rsidRPr="00B57A43" w:rsidTr="000B7124">
        <w:trPr>
          <w:trHeight w:val="551"/>
        </w:trPr>
        <w:tc>
          <w:tcPr>
            <w:tcW w:w="425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r w:rsidRPr="00B57A43">
              <w:rPr>
                <w:rFonts w:hint="eastAsia"/>
              </w:rPr>
              <w:t>その他</w:t>
            </w:r>
          </w:p>
        </w:tc>
        <w:tc>
          <w:tcPr>
            <w:tcW w:w="7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DF6" w:rsidRPr="00B57A43" w:rsidRDefault="00A50DF6" w:rsidP="000B7124">
            <w:pPr>
              <w:jc w:val="center"/>
            </w:pPr>
          </w:p>
        </w:tc>
        <w:tc>
          <w:tcPr>
            <w:tcW w:w="453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DF6" w:rsidRPr="004A25A3" w:rsidRDefault="00A50DF6" w:rsidP="000B7124">
            <w:pPr>
              <w:tabs>
                <w:tab w:val="left" w:pos="3024"/>
              </w:tabs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A50DF6" w:rsidRPr="00752CAD" w:rsidRDefault="00752CAD">
      <w:pPr>
        <w:widowControl/>
        <w:jc w:val="left"/>
        <w:rPr>
          <w:sz w:val="18"/>
          <w:szCs w:val="18"/>
        </w:rPr>
      </w:pPr>
      <w:r>
        <w:rPr>
          <w:rFonts w:hint="eastAsia"/>
        </w:rPr>
        <w:t xml:space="preserve">　　</w:t>
      </w:r>
      <w:r w:rsidRPr="00752CAD">
        <w:rPr>
          <w:rFonts w:hint="eastAsia"/>
          <w:sz w:val="18"/>
          <w:szCs w:val="18"/>
        </w:rPr>
        <w:t>※「希望」欄には</w:t>
      </w:r>
      <w:r>
        <w:rPr>
          <w:rFonts w:hint="eastAsia"/>
          <w:sz w:val="18"/>
          <w:szCs w:val="18"/>
        </w:rPr>
        <w:t>希望する支援策に「</w:t>
      </w:r>
      <w:r w:rsidRPr="00752CAD">
        <w:rPr>
          <w:rFonts w:hint="eastAsia"/>
          <w:sz w:val="18"/>
          <w:szCs w:val="18"/>
        </w:rPr>
        <w:t>○</w:t>
      </w:r>
      <w:r>
        <w:rPr>
          <w:rFonts w:hint="eastAsia"/>
          <w:sz w:val="18"/>
          <w:szCs w:val="18"/>
        </w:rPr>
        <w:t>」</w:t>
      </w:r>
      <w:r w:rsidRPr="00752CAD">
        <w:rPr>
          <w:rFonts w:hint="eastAsia"/>
          <w:sz w:val="18"/>
          <w:szCs w:val="18"/>
        </w:rPr>
        <w:t>を記入してください。</w:t>
      </w:r>
    </w:p>
    <w:sectPr w:rsidR="00A50DF6" w:rsidRPr="00752CAD" w:rsidSect="00A50DF6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6A3" w:rsidRDefault="004616A3" w:rsidP="00326FEE">
      <w:r>
        <w:separator/>
      </w:r>
    </w:p>
  </w:endnote>
  <w:endnote w:type="continuationSeparator" w:id="0">
    <w:p w:rsidR="004616A3" w:rsidRDefault="004616A3" w:rsidP="0032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6A3" w:rsidRDefault="004616A3" w:rsidP="00326FEE">
      <w:r>
        <w:separator/>
      </w:r>
    </w:p>
  </w:footnote>
  <w:footnote w:type="continuationSeparator" w:id="0">
    <w:p w:rsidR="004616A3" w:rsidRDefault="004616A3" w:rsidP="00326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D56"/>
    <w:multiLevelType w:val="hybridMultilevel"/>
    <w:tmpl w:val="134CB2D2"/>
    <w:lvl w:ilvl="0" w:tplc="B83C7536">
      <w:start w:val="1"/>
      <w:numFmt w:val="decimalFullWidth"/>
      <w:lvlText w:val="第%1条"/>
      <w:lvlJc w:val="left"/>
      <w:pPr>
        <w:ind w:left="1483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1A735FD2"/>
    <w:multiLevelType w:val="multilevel"/>
    <w:tmpl w:val="2354A212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303375"/>
    <w:multiLevelType w:val="hybridMultilevel"/>
    <w:tmpl w:val="D9203E14"/>
    <w:lvl w:ilvl="0" w:tplc="C74A1F3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B44EC4"/>
    <w:multiLevelType w:val="hybridMultilevel"/>
    <w:tmpl w:val="A9BC1402"/>
    <w:lvl w:ilvl="0" w:tplc="0452F592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BC3332"/>
    <w:multiLevelType w:val="hybridMultilevel"/>
    <w:tmpl w:val="82F8DDB6"/>
    <w:lvl w:ilvl="0" w:tplc="434C2856">
      <w:start w:val="7"/>
      <w:numFmt w:val="bullet"/>
      <w:lvlText w:val="※"/>
      <w:lvlJc w:val="left"/>
      <w:pPr>
        <w:ind w:left="6456" w:hanging="360"/>
      </w:pPr>
      <w:rPr>
        <w:rFonts w:ascii="ＭＳ 明朝" w:eastAsia="ＭＳ 明朝" w:hAnsi="ＭＳ 明朝" w:cs="Times New Roman" w:hint="eastAsia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A9"/>
    <w:rsid w:val="00007A53"/>
    <w:rsid w:val="00075392"/>
    <w:rsid w:val="00090195"/>
    <w:rsid w:val="00094FDD"/>
    <w:rsid w:val="000A4B98"/>
    <w:rsid w:val="000B7124"/>
    <w:rsid w:val="000F2B3D"/>
    <w:rsid w:val="00103A1B"/>
    <w:rsid w:val="00146417"/>
    <w:rsid w:val="00161998"/>
    <w:rsid w:val="00190716"/>
    <w:rsid w:val="001D46DA"/>
    <w:rsid w:val="001E2828"/>
    <w:rsid w:val="001F45D6"/>
    <w:rsid w:val="002132D2"/>
    <w:rsid w:val="0026743B"/>
    <w:rsid w:val="00290CB2"/>
    <w:rsid w:val="002B4297"/>
    <w:rsid w:val="002E3A9C"/>
    <w:rsid w:val="002F5E97"/>
    <w:rsid w:val="00302ABE"/>
    <w:rsid w:val="00326FEE"/>
    <w:rsid w:val="00342EA0"/>
    <w:rsid w:val="0037775A"/>
    <w:rsid w:val="003A0279"/>
    <w:rsid w:val="003E01A3"/>
    <w:rsid w:val="0041589F"/>
    <w:rsid w:val="0044089A"/>
    <w:rsid w:val="00456D42"/>
    <w:rsid w:val="004613E5"/>
    <w:rsid w:val="004616A3"/>
    <w:rsid w:val="00462267"/>
    <w:rsid w:val="0048587D"/>
    <w:rsid w:val="00493CA6"/>
    <w:rsid w:val="004E0E57"/>
    <w:rsid w:val="004F47C9"/>
    <w:rsid w:val="005172F2"/>
    <w:rsid w:val="00564A92"/>
    <w:rsid w:val="005A293B"/>
    <w:rsid w:val="005B3047"/>
    <w:rsid w:val="005E02FE"/>
    <w:rsid w:val="005F7ABC"/>
    <w:rsid w:val="006979B9"/>
    <w:rsid w:val="006A1AF9"/>
    <w:rsid w:val="006E6F03"/>
    <w:rsid w:val="00752CAD"/>
    <w:rsid w:val="00793181"/>
    <w:rsid w:val="00822D0D"/>
    <w:rsid w:val="00851F96"/>
    <w:rsid w:val="00870B28"/>
    <w:rsid w:val="008902AD"/>
    <w:rsid w:val="008C1687"/>
    <w:rsid w:val="008C63E5"/>
    <w:rsid w:val="008D4987"/>
    <w:rsid w:val="0095631F"/>
    <w:rsid w:val="009C2D6B"/>
    <w:rsid w:val="009C5329"/>
    <w:rsid w:val="009C680F"/>
    <w:rsid w:val="009F4567"/>
    <w:rsid w:val="00A05051"/>
    <w:rsid w:val="00A50DF6"/>
    <w:rsid w:val="00A80330"/>
    <w:rsid w:val="00A844C4"/>
    <w:rsid w:val="00AD5EF6"/>
    <w:rsid w:val="00B077F9"/>
    <w:rsid w:val="00BF4492"/>
    <w:rsid w:val="00C0132F"/>
    <w:rsid w:val="00CF4BBE"/>
    <w:rsid w:val="00D352A9"/>
    <w:rsid w:val="00D84E5A"/>
    <w:rsid w:val="00DC7349"/>
    <w:rsid w:val="00E27B94"/>
    <w:rsid w:val="00E56D7A"/>
    <w:rsid w:val="00E648FC"/>
    <w:rsid w:val="00EB2B04"/>
    <w:rsid w:val="00ED7365"/>
    <w:rsid w:val="00F5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0011A3-E6C8-4B46-AB09-94BE46AF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2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6F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FEE"/>
  </w:style>
  <w:style w:type="paragraph" w:styleId="a6">
    <w:name w:val="footer"/>
    <w:basedOn w:val="a"/>
    <w:link w:val="a7"/>
    <w:uiPriority w:val="99"/>
    <w:unhideWhenUsed/>
    <w:rsid w:val="00326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FEE"/>
  </w:style>
  <w:style w:type="paragraph" w:customStyle="1" w:styleId="Default">
    <w:name w:val="Default"/>
    <w:rsid w:val="000A4B9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0A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C63E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3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3047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８"/>
    <w:rsid w:val="00A50DF6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2E3A9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2E3A9C"/>
    <w:rPr>
      <w:rFonts w:ascii="Century" w:eastAsia="ＭＳ 明朝" w:hAnsi="Century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2E3A9C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2E3A9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2016-07-27T05:51:00Z</cp:lastPrinted>
  <dcterms:created xsi:type="dcterms:W3CDTF">2016-08-29T02:47:00Z</dcterms:created>
  <dcterms:modified xsi:type="dcterms:W3CDTF">2016-08-29T02:47:00Z</dcterms:modified>
</cp:coreProperties>
</file>